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F255E4" w14:textId="77777777" w:rsidR="00886F70" w:rsidRPr="0094544C" w:rsidRDefault="00886F70" w:rsidP="00886F70">
      <w:pPr>
        <w:shd w:val="clear" w:color="auto" w:fill="FFFFFF"/>
        <w:tabs>
          <w:tab w:val="left" w:pos="6926"/>
        </w:tabs>
        <w:jc w:val="center"/>
        <w:rPr>
          <w:b/>
          <w:sz w:val="24"/>
          <w:szCs w:val="24"/>
        </w:rPr>
      </w:pPr>
      <w:bookmarkStart w:id="0" w:name="_GoBack"/>
      <w:bookmarkEnd w:id="0"/>
      <w:r w:rsidRPr="0094544C">
        <w:rPr>
          <w:b/>
          <w:bCs/>
          <w:sz w:val="24"/>
          <w:szCs w:val="24"/>
        </w:rPr>
        <w:t>Договор поставки</w:t>
      </w:r>
    </w:p>
    <w:p w14:paraId="42D5F6FA" w14:textId="77777777" w:rsidR="00886F70" w:rsidRPr="00994D6C" w:rsidRDefault="00886F70" w:rsidP="00886F70">
      <w:pPr>
        <w:shd w:val="clear" w:color="auto" w:fill="FFFFFF"/>
        <w:rPr>
          <w:b/>
          <w:bCs/>
          <w:sz w:val="24"/>
          <w:szCs w:val="24"/>
        </w:rPr>
      </w:pPr>
    </w:p>
    <w:p w14:paraId="2570A4EC" w14:textId="42D75FD2" w:rsidR="00886F70" w:rsidRPr="00994D6C" w:rsidRDefault="00886F70" w:rsidP="00886F70">
      <w:pPr>
        <w:shd w:val="clear" w:color="auto" w:fill="FFFFFF"/>
        <w:tabs>
          <w:tab w:val="right" w:pos="9639"/>
        </w:tabs>
        <w:jc w:val="right"/>
        <w:rPr>
          <w:bCs/>
          <w:sz w:val="24"/>
          <w:szCs w:val="24"/>
        </w:rPr>
      </w:pPr>
      <w:r w:rsidRPr="00994D6C">
        <w:rPr>
          <w:bCs/>
          <w:sz w:val="24"/>
          <w:szCs w:val="24"/>
        </w:rPr>
        <w:t xml:space="preserve">г. </w:t>
      </w:r>
      <w:r w:rsidR="008527F9">
        <w:rPr>
          <w:bCs/>
          <w:sz w:val="24"/>
          <w:szCs w:val="24"/>
        </w:rPr>
        <w:t>Благовещенск</w:t>
      </w:r>
      <w:r w:rsidRPr="00994D6C">
        <w:rPr>
          <w:bCs/>
          <w:sz w:val="24"/>
          <w:szCs w:val="24"/>
        </w:rPr>
        <w:tab/>
        <w:t xml:space="preserve"> «___</w:t>
      </w:r>
      <w:r w:rsidR="008527F9">
        <w:rPr>
          <w:bCs/>
          <w:sz w:val="24"/>
          <w:szCs w:val="24"/>
        </w:rPr>
        <w:t xml:space="preserve">    </w:t>
      </w:r>
      <w:r w:rsidRPr="00994D6C">
        <w:rPr>
          <w:bCs/>
          <w:sz w:val="24"/>
          <w:szCs w:val="24"/>
        </w:rPr>
        <w:t>» _________ 20</w:t>
      </w:r>
      <w:r w:rsidR="000B4C37">
        <w:rPr>
          <w:bCs/>
          <w:sz w:val="24"/>
          <w:szCs w:val="24"/>
        </w:rPr>
        <w:t>20</w:t>
      </w:r>
      <w:r w:rsidRPr="00994D6C">
        <w:rPr>
          <w:bCs/>
          <w:sz w:val="24"/>
          <w:szCs w:val="24"/>
        </w:rPr>
        <w:t xml:space="preserve"> г.</w:t>
      </w:r>
    </w:p>
    <w:p w14:paraId="6D73ABE0" w14:textId="77777777" w:rsidR="00886F70" w:rsidRPr="00994D6C" w:rsidRDefault="00886F70" w:rsidP="00886F70">
      <w:pPr>
        <w:shd w:val="clear" w:color="auto" w:fill="FFFFFF"/>
        <w:tabs>
          <w:tab w:val="right" w:pos="9639"/>
        </w:tabs>
        <w:jc w:val="right"/>
        <w:rPr>
          <w:bCs/>
          <w:sz w:val="24"/>
          <w:szCs w:val="24"/>
        </w:rPr>
      </w:pPr>
    </w:p>
    <w:p w14:paraId="0995AEC8" w14:textId="77777777" w:rsidR="002B757A" w:rsidRPr="002B757A" w:rsidRDefault="002E2C92" w:rsidP="002B757A">
      <w:pPr>
        <w:ind w:firstLine="709"/>
        <w:jc w:val="both"/>
        <w:rPr>
          <w:spacing w:val="10"/>
          <w:sz w:val="24"/>
          <w:szCs w:val="24"/>
        </w:rPr>
      </w:pPr>
      <w:r w:rsidRPr="00910E15">
        <w:rPr>
          <w:b/>
          <w:sz w:val="24"/>
          <w:szCs w:val="24"/>
        </w:rPr>
        <w:t>Акционерное общество «</w:t>
      </w:r>
      <w:r w:rsidRPr="002B757A">
        <w:rPr>
          <w:b/>
          <w:sz w:val="24"/>
          <w:szCs w:val="24"/>
        </w:rPr>
        <w:t xml:space="preserve">Дальневосточная распределительная сетевая компания» </w:t>
      </w:r>
      <w:r w:rsidRPr="002B757A">
        <w:rPr>
          <w:sz w:val="24"/>
          <w:szCs w:val="24"/>
        </w:rPr>
        <w:t>(АО «ДРСК»)</w:t>
      </w:r>
      <w:r w:rsidRPr="002B757A">
        <w:rPr>
          <w:spacing w:val="2"/>
          <w:sz w:val="24"/>
          <w:szCs w:val="24"/>
        </w:rPr>
        <w:t xml:space="preserve"> </w:t>
      </w:r>
      <w:r w:rsidR="00886F70" w:rsidRPr="002B757A">
        <w:rPr>
          <w:spacing w:val="2"/>
          <w:sz w:val="24"/>
          <w:szCs w:val="24"/>
        </w:rPr>
        <w:t xml:space="preserve">(далее – </w:t>
      </w:r>
      <w:r w:rsidR="00886F70" w:rsidRPr="002B757A">
        <w:rPr>
          <w:sz w:val="24"/>
          <w:szCs w:val="24"/>
        </w:rPr>
        <w:t xml:space="preserve">«Покупатель»), в лице </w:t>
      </w:r>
      <w:r w:rsidR="00243AD4" w:rsidRPr="002B757A">
        <w:rPr>
          <w:sz w:val="24"/>
          <w:szCs w:val="24"/>
        </w:rPr>
        <w:t>заместителя генерального директора по инвестициям и управлению ресурсами АО «</w:t>
      </w:r>
      <w:r w:rsidR="002B757A" w:rsidRPr="002B757A">
        <w:rPr>
          <w:sz w:val="24"/>
          <w:szCs w:val="24"/>
        </w:rPr>
        <w:t>ДРСК» Юхимука</w:t>
      </w:r>
      <w:r w:rsidR="00243AD4" w:rsidRPr="002B757A">
        <w:rPr>
          <w:sz w:val="24"/>
          <w:szCs w:val="24"/>
        </w:rPr>
        <w:t xml:space="preserve"> Владимира Александровича, действующего на основании Доверенности № 2 от 01.01.2020 г</w:t>
      </w:r>
      <w:r w:rsidR="00886F70" w:rsidRPr="002B757A">
        <w:rPr>
          <w:spacing w:val="4"/>
          <w:sz w:val="24"/>
          <w:szCs w:val="24"/>
        </w:rPr>
        <w:t xml:space="preserve">, </w:t>
      </w:r>
      <w:r w:rsidR="002B757A" w:rsidRPr="002B757A">
        <w:rPr>
          <w:spacing w:val="4"/>
          <w:sz w:val="24"/>
          <w:szCs w:val="24"/>
        </w:rPr>
        <w:t xml:space="preserve">с одной стороны </w:t>
      </w:r>
      <w:r w:rsidR="00886F70" w:rsidRPr="002B757A">
        <w:rPr>
          <w:spacing w:val="4"/>
          <w:sz w:val="24"/>
          <w:szCs w:val="24"/>
        </w:rPr>
        <w:t>и</w:t>
      </w:r>
      <w:r w:rsidR="00886F70" w:rsidRPr="002B757A">
        <w:rPr>
          <w:spacing w:val="10"/>
          <w:sz w:val="24"/>
          <w:szCs w:val="24"/>
        </w:rPr>
        <w:t xml:space="preserve"> </w:t>
      </w:r>
    </w:p>
    <w:p w14:paraId="4E5EF29E" w14:textId="67894338" w:rsidR="002B757A" w:rsidRDefault="00A57E23" w:rsidP="002B757A">
      <w:pPr>
        <w:ind w:firstLine="709"/>
        <w:jc w:val="both"/>
        <w:rPr>
          <w:sz w:val="24"/>
          <w:szCs w:val="24"/>
        </w:rPr>
      </w:pPr>
      <w:r>
        <w:rPr>
          <w:b/>
          <w:color w:val="000000"/>
          <w:sz w:val="24"/>
          <w:szCs w:val="24"/>
        </w:rPr>
        <w:t>________________________________________________</w:t>
      </w:r>
      <w:r w:rsidR="002B757A" w:rsidRPr="002B757A">
        <w:rPr>
          <w:b/>
          <w:color w:val="000000"/>
          <w:sz w:val="24"/>
          <w:szCs w:val="24"/>
        </w:rPr>
        <w:t xml:space="preserve"> </w:t>
      </w:r>
      <w:r w:rsidR="00886F70" w:rsidRPr="002B757A">
        <w:rPr>
          <w:sz w:val="24"/>
          <w:szCs w:val="24"/>
        </w:rPr>
        <w:t xml:space="preserve">(далее – «Поставщик»), в лице </w:t>
      </w:r>
      <w:r w:rsidR="00243AD4" w:rsidRPr="002B757A">
        <w:rPr>
          <w:color w:val="000000"/>
          <w:sz w:val="24"/>
          <w:szCs w:val="24"/>
        </w:rPr>
        <w:t xml:space="preserve">директора </w:t>
      </w:r>
      <w:r>
        <w:rPr>
          <w:color w:val="000000"/>
          <w:sz w:val="24"/>
          <w:szCs w:val="24"/>
        </w:rPr>
        <w:t>______________________________________________</w:t>
      </w:r>
      <w:r w:rsidR="00243AD4" w:rsidRPr="002B757A">
        <w:rPr>
          <w:color w:val="000000"/>
          <w:sz w:val="24"/>
          <w:szCs w:val="24"/>
        </w:rPr>
        <w:t xml:space="preserve">, действующего на основании Устава, с другой </w:t>
      </w:r>
      <w:r w:rsidR="002B757A" w:rsidRPr="002B757A">
        <w:rPr>
          <w:color w:val="000000"/>
          <w:sz w:val="24"/>
          <w:szCs w:val="24"/>
        </w:rPr>
        <w:t>стороны, совместно</w:t>
      </w:r>
      <w:r w:rsidR="00886F70" w:rsidRPr="002B757A">
        <w:rPr>
          <w:sz w:val="24"/>
          <w:szCs w:val="24"/>
        </w:rPr>
        <w:t xml:space="preserve"> в дальнейшем именуемые «Стороны», а по отдельности – «Сторона»,</w:t>
      </w:r>
    </w:p>
    <w:p w14:paraId="2B8E6793" w14:textId="31841CE4" w:rsidR="00886F70" w:rsidRPr="00994D6C" w:rsidRDefault="00886F70" w:rsidP="002B757A">
      <w:pPr>
        <w:ind w:firstLine="709"/>
        <w:jc w:val="both"/>
        <w:rPr>
          <w:spacing w:val="10"/>
          <w:sz w:val="24"/>
          <w:szCs w:val="24"/>
        </w:rPr>
      </w:pPr>
      <w:r w:rsidRPr="002B757A">
        <w:rPr>
          <w:sz w:val="24"/>
          <w:szCs w:val="24"/>
          <w:lang w:eastAsia="en-US"/>
        </w:rPr>
        <w:t xml:space="preserve">по результатам проведенной Покупателем </w:t>
      </w:r>
      <w:r w:rsidR="009326DF" w:rsidRPr="002B757A">
        <w:rPr>
          <w:sz w:val="24"/>
          <w:szCs w:val="24"/>
          <w:lang w:eastAsia="en-US"/>
        </w:rPr>
        <w:t>конкурентной</w:t>
      </w:r>
      <w:r w:rsidRPr="002B757A">
        <w:rPr>
          <w:sz w:val="24"/>
          <w:szCs w:val="24"/>
          <w:lang w:eastAsia="en-US"/>
        </w:rPr>
        <w:t xml:space="preserve"> процедуры по лоту № </w:t>
      </w:r>
      <w:r w:rsidR="002B757A" w:rsidRPr="002B757A">
        <w:rPr>
          <w:sz w:val="24"/>
          <w:szCs w:val="24"/>
          <w:lang w:eastAsia="en-US"/>
        </w:rPr>
        <w:t xml:space="preserve"> </w:t>
      </w:r>
      <w:r w:rsidR="00864CAB">
        <w:rPr>
          <w:sz w:val="24"/>
          <w:szCs w:val="24"/>
          <w:lang w:eastAsia="en-US"/>
        </w:rPr>
        <w:t>___________</w:t>
      </w:r>
      <w:r w:rsidR="002B757A" w:rsidRPr="002B757A">
        <w:rPr>
          <w:sz w:val="24"/>
          <w:szCs w:val="24"/>
          <w:lang w:eastAsia="en-US"/>
        </w:rPr>
        <w:t>и</w:t>
      </w:r>
      <w:r w:rsidRPr="002B757A">
        <w:rPr>
          <w:sz w:val="24"/>
          <w:szCs w:val="24"/>
          <w:lang w:eastAsia="en-US"/>
        </w:rPr>
        <w:t xml:space="preserve"> на основании </w:t>
      </w:r>
      <w:r w:rsidR="00864CAB">
        <w:rPr>
          <w:sz w:val="24"/>
          <w:szCs w:val="24"/>
          <w:lang w:eastAsia="en-US"/>
        </w:rPr>
        <w:t xml:space="preserve">протокола </w:t>
      </w:r>
      <w:r w:rsidRPr="002B757A">
        <w:rPr>
          <w:sz w:val="24"/>
          <w:szCs w:val="24"/>
          <w:lang w:eastAsia="en-US"/>
        </w:rPr>
        <w:t>от «</w:t>
      </w:r>
      <w:r w:rsidR="00A57E23">
        <w:rPr>
          <w:sz w:val="24"/>
          <w:szCs w:val="24"/>
          <w:lang w:eastAsia="en-US"/>
        </w:rPr>
        <w:t>____</w:t>
      </w:r>
      <w:r w:rsidRPr="002B757A">
        <w:rPr>
          <w:sz w:val="24"/>
          <w:szCs w:val="24"/>
          <w:lang w:eastAsia="en-US"/>
        </w:rPr>
        <w:t>»</w:t>
      </w:r>
      <w:r w:rsidR="002B757A">
        <w:rPr>
          <w:sz w:val="24"/>
          <w:szCs w:val="24"/>
          <w:lang w:eastAsia="en-US"/>
        </w:rPr>
        <w:t xml:space="preserve"> </w:t>
      </w:r>
      <w:r w:rsidR="00A57E23">
        <w:rPr>
          <w:sz w:val="24"/>
          <w:szCs w:val="24"/>
          <w:lang w:eastAsia="en-US"/>
        </w:rPr>
        <w:t>________________________________</w:t>
      </w:r>
      <w:r w:rsidRPr="002B757A">
        <w:rPr>
          <w:sz w:val="24"/>
          <w:szCs w:val="24"/>
          <w:lang w:eastAsia="en-US"/>
        </w:rPr>
        <w:t>,</w:t>
      </w:r>
      <w:r w:rsidR="009326DF" w:rsidRPr="002B757A">
        <w:rPr>
          <w:sz w:val="24"/>
          <w:szCs w:val="24"/>
          <w:lang w:eastAsia="en-US"/>
        </w:rPr>
        <w:t xml:space="preserve"> </w:t>
      </w:r>
      <w:r w:rsidRPr="002B757A">
        <w:rPr>
          <w:snapToGrid w:val="0"/>
          <w:sz w:val="24"/>
          <w:szCs w:val="24"/>
        </w:rPr>
        <w:t>заключили настоящий договор поставки (далее – «Договор») о нижеследующем</w:t>
      </w:r>
      <w:r w:rsidRPr="00994D6C">
        <w:rPr>
          <w:snapToGrid w:val="0"/>
          <w:sz w:val="24"/>
          <w:szCs w:val="24"/>
        </w:rPr>
        <w:t>:</w:t>
      </w:r>
    </w:p>
    <w:p w14:paraId="11283385" w14:textId="77777777" w:rsidR="00886F70" w:rsidRPr="00994D6C" w:rsidRDefault="00886F70" w:rsidP="00886F70">
      <w:pPr>
        <w:shd w:val="clear" w:color="auto" w:fill="FFFFFF"/>
        <w:rPr>
          <w:bCs/>
          <w:sz w:val="24"/>
          <w:szCs w:val="24"/>
          <w:lang w:val="x-none"/>
        </w:rPr>
      </w:pPr>
    </w:p>
    <w:p w14:paraId="4E4D22DF" w14:textId="77777777" w:rsidR="00886F70" w:rsidRPr="00994D6C" w:rsidRDefault="00886F70" w:rsidP="00886F70">
      <w:pPr>
        <w:shd w:val="clear" w:color="auto" w:fill="FFFFFF"/>
        <w:jc w:val="center"/>
        <w:rPr>
          <w:b/>
          <w:bCs/>
          <w:sz w:val="24"/>
          <w:szCs w:val="24"/>
        </w:rPr>
      </w:pPr>
      <w:r w:rsidRPr="00994D6C">
        <w:rPr>
          <w:b/>
          <w:bCs/>
          <w:sz w:val="24"/>
          <w:szCs w:val="24"/>
        </w:rPr>
        <w:lastRenderedPageBreak/>
        <w:t>Термины и определения</w:t>
      </w:r>
    </w:p>
    <w:p w14:paraId="003FAFA4" w14:textId="77777777" w:rsidR="00886F70" w:rsidRPr="00994D6C" w:rsidRDefault="00886F70" w:rsidP="00886F70">
      <w:pPr>
        <w:shd w:val="clear" w:color="auto" w:fill="FFFFFF"/>
        <w:ind w:firstLine="709"/>
        <w:jc w:val="both"/>
        <w:rPr>
          <w:bCs/>
          <w:sz w:val="24"/>
          <w:szCs w:val="24"/>
        </w:rPr>
      </w:pPr>
      <w:r w:rsidRPr="00994D6C">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2641C5E6" w14:textId="77777777"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«Акт рекламации»</w:t>
      </w:r>
      <w:r w:rsidRPr="00994D6C">
        <w:rPr>
          <w:sz w:val="24"/>
          <w:szCs w:val="24"/>
          <w:lang w:eastAsia="en-US"/>
        </w:rPr>
        <w:t xml:space="preserve"> – документ, оформляемый по унифицированным формам </w:t>
      </w:r>
      <w:r w:rsidRPr="00994D6C">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Pr>
          <w:snapToGrid w:val="0"/>
          <w:sz w:val="24"/>
          <w:szCs w:val="24"/>
        </w:rPr>
        <w:t>-</w:t>
      </w:r>
      <w:r w:rsidRPr="0094544C">
        <w:rPr>
          <w:sz w:val="24"/>
          <w:szCs w:val="24"/>
          <w:lang w:eastAsia="en-US"/>
        </w:rPr>
        <w:t xml:space="preserve">3 «Акт об установленном расхождении </w:t>
      </w:r>
      <w:r w:rsidRPr="0094544C">
        <w:rPr>
          <w:sz w:val="24"/>
          <w:szCs w:val="24"/>
          <w:lang w:eastAsia="en-US"/>
        </w:rPr>
        <w:br/>
        <w:t>по количеству и качеству при приемк</w:t>
      </w:r>
      <w:r w:rsidRPr="00994D6C">
        <w:rPr>
          <w:sz w:val="24"/>
          <w:szCs w:val="24"/>
          <w:lang w:eastAsia="en-US"/>
        </w:rPr>
        <w:t>е импортных товаров», утвержденным постановлением Госкомстата РФ от 25.12.1998 № 132, подписываемый Сторонами при приемке поставленного Товара.</w:t>
      </w:r>
    </w:p>
    <w:p w14:paraId="4451DF8C" w14:textId="77777777" w:rsidR="00886F70" w:rsidRPr="008E280D" w:rsidRDefault="00A12915"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994D6C">
        <w:rPr>
          <w:b/>
          <w:sz w:val="24"/>
          <w:szCs w:val="24"/>
          <w:lang w:eastAsia="en-US"/>
        </w:rPr>
        <w:t xml:space="preserve"> </w:t>
      </w:r>
      <w:r w:rsidR="00886F70" w:rsidRPr="00994D6C">
        <w:rPr>
          <w:b/>
          <w:sz w:val="24"/>
          <w:szCs w:val="24"/>
          <w:lang w:eastAsia="en-US"/>
        </w:rPr>
        <w:t>«Гарантийный срок»</w:t>
      </w:r>
      <w:r w:rsidR="00886F70" w:rsidRPr="00994D6C">
        <w:rPr>
          <w:sz w:val="24"/>
          <w:szCs w:val="24"/>
        </w:rPr>
        <w:t xml:space="preserve"> </w:t>
      </w:r>
      <w:r w:rsidR="00886F70" w:rsidRPr="00994D6C">
        <w:rPr>
          <w:sz w:val="24"/>
          <w:szCs w:val="24"/>
          <w:lang w:eastAsia="en-US"/>
        </w:rPr>
        <w:t xml:space="preserve">– период, в течение которого качество поставленного </w:t>
      </w:r>
      <w:r w:rsidR="00886F70">
        <w:rPr>
          <w:sz w:val="24"/>
          <w:szCs w:val="24"/>
          <w:lang w:eastAsia="en-US"/>
        </w:rPr>
        <w:t>т</w:t>
      </w:r>
      <w:r w:rsidR="00886F70" w:rsidRPr="0094544C">
        <w:rPr>
          <w:sz w:val="24"/>
          <w:szCs w:val="24"/>
          <w:lang w:eastAsia="en-US"/>
        </w:rPr>
        <w:t>овара должно соответствовать требованиям Договора и Применимого права, и Поставщик обязуется устранять в</w:t>
      </w:r>
      <w:r w:rsidR="00886F70"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00886F70" w:rsidRPr="008E280D">
        <w:rPr>
          <w:sz w:val="24"/>
          <w:szCs w:val="24"/>
          <w:lang w:eastAsia="en-US"/>
        </w:rPr>
        <w:t>овара.</w:t>
      </w:r>
    </w:p>
    <w:p w14:paraId="13F9E1AB" w14:textId="77777777"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w:t>
      </w:r>
      <w:r w:rsidRPr="00994D6C">
        <w:rPr>
          <w:sz w:val="24"/>
          <w:szCs w:val="24"/>
          <w:lang w:eastAsia="en-US"/>
        </w:rPr>
        <w:lastRenderedPageBreak/>
        <w:t xml:space="preserve">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14:paraId="74530E7F" w14:textId="77777777"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14:paraId="316012E0" w14:textId="77777777" w:rsidR="00886F70" w:rsidRPr="00994D6C"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 xml:space="preserve">«Накладная ТОРГ-12» </w:t>
      </w:r>
      <w:r w:rsidRPr="00994D6C">
        <w:rPr>
          <w:sz w:val="24"/>
          <w:szCs w:val="24"/>
          <w:lang w:eastAsia="en-US"/>
        </w:rPr>
        <w:t>–</w:t>
      </w:r>
      <w:r w:rsidRPr="00994D6C">
        <w:rPr>
          <w:b/>
          <w:sz w:val="24"/>
          <w:szCs w:val="24"/>
          <w:lang w:eastAsia="en-US"/>
        </w:rPr>
        <w:t xml:space="preserve"> </w:t>
      </w:r>
      <w:r w:rsidRPr="00994D6C">
        <w:rPr>
          <w:sz w:val="24"/>
          <w:szCs w:val="24"/>
          <w:lang w:eastAsia="en-US"/>
        </w:rPr>
        <w:t xml:space="preserve">документ, оформляемый по унифицированной форме </w:t>
      </w:r>
      <w:r w:rsidRPr="00994D6C">
        <w:rPr>
          <w:sz w:val="24"/>
          <w:szCs w:val="24"/>
          <w:lang w:eastAsia="en-US"/>
        </w:rPr>
        <w:br/>
        <w:t xml:space="preserve">№ ТОРГ-12 «Товарная накладная», утвержденной постановлением Госкомстата РФ </w:t>
      </w:r>
      <w:r w:rsidRPr="00994D6C">
        <w:rPr>
          <w:sz w:val="24"/>
          <w:szCs w:val="24"/>
          <w:lang w:eastAsia="en-US"/>
        </w:rPr>
        <w:br/>
        <w:t xml:space="preserve">от 25.12.1998 № 132, подписываемый Сторонами после завершения приемки </w:t>
      </w:r>
      <w:r w:rsidR="00A54035">
        <w:rPr>
          <w:sz w:val="24"/>
          <w:szCs w:val="24"/>
          <w:lang w:eastAsia="en-US"/>
        </w:rPr>
        <w:t>Т</w:t>
      </w:r>
      <w:r w:rsidRPr="008E280D">
        <w:rPr>
          <w:sz w:val="24"/>
          <w:szCs w:val="24"/>
          <w:lang w:eastAsia="en-US"/>
        </w:rPr>
        <w:t>овара по количеству, качеству и комплектности.</w:t>
      </w:r>
    </w:p>
    <w:p w14:paraId="4DC0F537" w14:textId="77777777"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14:paraId="7E8C10A6" w14:textId="77777777"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4544C">
        <w:rPr>
          <w:b/>
          <w:sz w:val="24"/>
          <w:szCs w:val="24"/>
          <w:lang w:eastAsia="en-US"/>
        </w:rPr>
        <w:t>«Партия Товара»</w:t>
      </w:r>
      <w:r w:rsidRPr="0094544C">
        <w:rPr>
          <w:sz w:val="24"/>
          <w:szCs w:val="24"/>
          <w:lang w:eastAsia="en-US"/>
        </w:rPr>
        <w:t xml:space="preserve"> – часть </w:t>
      </w:r>
      <w:r>
        <w:rPr>
          <w:sz w:val="24"/>
          <w:szCs w:val="24"/>
          <w:lang w:eastAsia="en-US"/>
        </w:rPr>
        <w:t>т</w:t>
      </w:r>
      <w:r w:rsidRPr="0094544C">
        <w:rPr>
          <w:sz w:val="24"/>
          <w:szCs w:val="24"/>
          <w:lang w:eastAsia="en-US"/>
        </w:rPr>
        <w:t>овара, единовременно по</w:t>
      </w:r>
      <w:r w:rsidRPr="0094544C">
        <w:rPr>
          <w:sz w:val="24"/>
          <w:szCs w:val="24"/>
          <w:lang w:eastAsia="en-US"/>
        </w:rPr>
        <w:lastRenderedPageBreak/>
        <w:t>ставляемая Покупателю Поставщиком</w:t>
      </w:r>
      <w:r w:rsidRPr="008F4499">
        <w:rPr>
          <w:sz w:val="24"/>
          <w:szCs w:val="24"/>
          <w:lang w:eastAsia="en-US"/>
        </w:rPr>
        <w:t>, объем</w:t>
      </w:r>
      <w:r w:rsidRPr="00A71F82">
        <w:rPr>
          <w:sz w:val="24"/>
          <w:szCs w:val="24"/>
          <w:lang w:eastAsia="en-US"/>
        </w:rPr>
        <w:t>, состав</w:t>
      </w:r>
      <w:r w:rsidRPr="00994D6C">
        <w:rPr>
          <w:sz w:val="24"/>
          <w:szCs w:val="24"/>
          <w:lang w:eastAsia="en-US"/>
        </w:rPr>
        <w:t xml:space="preserve"> и стоимость которой определяется Спецификацией, являющейся приложением к Договору.</w:t>
      </w:r>
    </w:p>
    <w:p w14:paraId="5E67B00E" w14:textId="77777777" w:rsidR="00886F70" w:rsidRPr="008E280D" w:rsidRDefault="00886F70"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«Применимое право»</w:t>
      </w:r>
      <w:r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val="ru-RU" w:eastAsia="en-US"/>
        </w:rPr>
        <w:t>т</w:t>
      </w:r>
      <w:r w:rsidRPr="008E280D">
        <w:rPr>
          <w:rFonts w:ascii="Times New Roman" w:hAnsi="Times New Roman"/>
          <w:b w:val="0"/>
          <w:color w:val="auto"/>
          <w:sz w:val="24"/>
          <w:szCs w:val="24"/>
          <w:lang w:val="ru-RU" w:eastAsia="en-US"/>
        </w:rPr>
        <w:t>овару.</w:t>
      </w:r>
    </w:p>
    <w:p w14:paraId="4AD9FDC0" w14:textId="77777777" w:rsidR="00886F70" w:rsidRPr="0094544C" w:rsidRDefault="00A12915" w:rsidP="00886F70">
      <w:pPr>
        <w:ind w:firstLine="708"/>
        <w:jc w:val="both"/>
        <w:rPr>
          <w:sz w:val="24"/>
          <w:szCs w:val="24"/>
          <w:lang w:eastAsia="en-US"/>
        </w:rPr>
      </w:pPr>
      <w:r w:rsidRPr="00994D6C">
        <w:rPr>
          <w:b/>
          <w:sz w:val="24"/>
          <w:szCs w:val="24"/>
          <w:lang w:eastAsia="en-US"/>
        </w:rPr>
        <w:t xml:space="preserve"> </w:t>
      </w:r>
      <w:r w:rsidR="00886F70" w:rsidRPr="00994D6C">
        <w:rPr>
          <w:b/>
          <w:sz w:val="24"/>
          <w:szCs w:val="24"/>
          <w:lang w:eastAsia="en-US"/>
        </w:rPr>
        <w:t>«Рабочий день»</w:t>
      </w:r>
      <w:r w:rsidR="00886F70" w:rsidRPr="00994D6C">
        <w:rPr>
          <w:sz w:val="24"/>
          <w:szCs w:val="24"/>
          <w:lang w:eastAsia="en-US"/>
        </w:rPr>
        <w:t xml:space="preserve"> – день, который в соответствии с Применимым правом, является рабочим днем в</w:t>
      </w:r>
      <w:r w:rsidR="00886F70" w:rsidRPr="0094544C">
        <w:rPr>
          <w:sz w:val="24"/>
          <w:szCs w:val="24"/>
          <w:lang w:eastAsia="en-US"/>
        </w:rPr>
        <w:t xml:space="preserve"> Российской Федерации.</w:t>
      </w:r>
    </w:p>
    <w:p w14:paraId="27E88179" w14:textId="77777777" w:rsidR="00886F70"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lastRenderedPageBreak/>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14:paraId="1DBBC6D1" w14:textId="77777777" w:rsidR="00193943" w:rsidRPr="00193943" w:rsidRDefault="00193943" w:rsidP="00193943">
      <w:pPr>
        <w:jc w:val="both"/>
        <w:rPr>
          <w:sz w:val="24"/>
          <w:szCs w:val="24"/>
        </w:rPr>
      </w:pPr>
      <w:r>
        <w:rPr>
          <w:b/>
          <w:color w:val="000000"/>
          <w:sz w:val="24"/>
          <w:szCs w:val="24"/>
        </w:rPr>
        <w:t xml:space="preserve">         </w:t>
      </w:r>
      <w:r w:rsidRPr="00193943">
        <w:rPr>
          <w:b/>
          <w:color w:val="000000"/>
          <w:sz w:val="24"/>
          <w:szCs w:val="24"/>
        </w:rPr>
        <w:t>«Универсальный передаточный документ (УПД)»</w:t>
      </w:r>
      <w:r w:rsidRPr="00193943">
        <w:rPr>
          <w:color w:val="000000"/>
          <w:sz w:val="24"/>
          <w:szCs w:val="24"/>
        </w:rPr>
        <w:t xml:space="preserve"> - документ оформляемый по форме Приложения 1 к постановлению Правительства РФ от 26.12.2011 № 1137. Э</w:t>
      </w:r>
      <w:r w:rsidRPr="00193943">
        <w:rPr>
          <w:sz w:val="24"/>
          <w:szCs w:val="24"/>
        </w:rPr>
        <w:t>то документ, который объединяет в себе счет-фактуру и первичный документ, применяется для упрощения документооборота. Подписывается уполномоченными лицами со стороны продавца и покупателя.</w:t>
      </w:r>
    </w:p>
    <w:p w14:paraId="47C6FAD2" w14:textId="77777777" w:rsidR="00193943" w:rsidRPr="00193943" w:rsidRDefault="00193943" w:rsidP="00193943">
      <w:pPr>
        <w:rPr>
          <w:color w:val="1F497D"/>
          <w:sz w:val="24"/>
          <w:szCs w:val="24"/>
          <w:lang w:eastAsia="en-US"/>
        </w:rPr>
      </w:pPr>
    </w:p>
    <w:p w14:paraId="37911B4A" w14:textId="77777777" w:rsidR="00193943" w:rsidRPr="00193943" w:rsidRDefault="00193943" w:rsidP="00193943">
      <w:pPr>
        <w:rPr>
          <w:lang w:eastAsia="en-US"/>
        </w:rPr>
      </w:pPr>
    </w:p>
    <w:p w14:paraId="54D0A6EB" w14:textId="77777777" w:rsidR="00886F70" w:rsidRPr="00994D6C" w:rsidRDefault="00886F70" w:rsidP="00886F70">
      <w:pPr>
        <w:shd w:val="clear" w:color="auto" w:fill="FFFFFF"/>
        <w:ind w:firstLine="709"/>
        <w:jc w:val="center"/>
        <w:rPr>
          <w:bCs/>
          <w:sz w:val="24"/>
          <w:szCs w:val="24"/>
        </w:rPr>
      </w:pPr>
    </w:p>
    <w:p w14:paraId="63A078AF" w14:textId="77777777"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Предмет Договора</w:t>
      </w:r>
    </w:p>
    <w:p w14:paraId="1E42C052" w14:textId="08691275" w:rsidR="00886F70" w:rsidRPr="00994D6C"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r w:rsidR="00A467AF">
        <w:rPr>
          <w:rFonts w:eastAsia="Calibri"/>
          <w:bCs/>
          <w:sz w:val="24"/>
          <w:szCs w:val="24"/>
          <w:lang w:eastAsia="en-US"/>
        </w:rPr>
        <w:t>Продукцию</w:t>
      </w:r>
      <w:r w:rsidR="00A12915">
        <w:rPr>
          <w:bCs/>
          <w:sz w:val="24"/>
          <w:szCs w:val="24"/>
        </w:rPr>
        <w:t xml:space="preserve"> </w:t>
      </w:r>
      <w:r w:rsidRPr="00994D6C">
        <w:rPr>
          <w:bCs/>
          <w:sz w:val="24"/>
          <w:szCs w:val="24"/>
        </w:rPr>
        <w:t>(далее – «Товар») в соответствии со Спецификаци</w:t>
      </w:r>
      <w:r w:rsidR="00A12915">
        <w:rPr>
          <w:bCs/>
          <w:sz w:val="24"/>
          <w:szCs w:val="24"/>
        </w:rPr>
        <w:t xml:space="preserve">ями </w:t>
      </w:r>
      <w:r w:rsidR="000A7B35" w:rsidRPr="008527F9">
        <w:rPr>
          <w:color w:val="000000"/>
          <w:sz w:val="23"/>
          <w:szCs w:val="23"/>
        </w:rPr>
        <w:t>№1</w:t>
      </w:r>
      <w:r w:rsidR="00012C35" w:rsidRPr="008527F9">
        <w:rPr>
          <w:color w:val="000000"/>
          <w:sz w:val="23"/>
          <w:szCs w:val="23"/>
        </w:rPr>
        <w:t>-№</w:t>
      </w:r>
      <w:r w:rsidR="00245DC7">
        <w:rPr>
          <w:color w:val="000000"/>
          <w:sz w:val="23"/>
          <w:szCs w:val="23"/>
        </w:rPr>
        <w:t>4</w:t>
      </w:r>
      <w:r w:rsidR="00012C35">
        <w:rPr>
          <w:color w:val="000000"/>
          <w:sz w:val="23"/>
          <w:szCs w:val="23"/>
        </w:rPr>
        <w:t xml:space="preserve"> </w:t>
      </w:r>
      <w:r w:rsidRPr="00994D6C">
        <w:rPr>
          <w:bCs/>
          <w:sz w:val="24"/>
          <w:szCs w:val="24"/>
        </w:rPr>
        <w:t>(Приложение № 1 к Договору)</w:t>
      </w:r>
      <w:r w:rsidR="00A12915">
        <w:rPr>
          <w:bCs/>
          <w:sz w:val="24"/>
          <w:szCs w:val="24"/>
        </w:rPr>
        <w:t>,</w:t>
      </w:r>
      <w:r w:rsidRPr="00994D6C">
        <w:rPr>
          <w:bCs/>
          <w:sz w:val="24"/>
          <w:szCs w:val="24"/>
        </w:rPr>
        <w:t xml:space="preserve"> а Покупатель обязуется принять Товар и уплатить Цену Договора.</w:t>
      </w:r>
    </w:p>
    <w:p w14:paraId="01D8CF1A" w14:textId="32B66948" w:rsidR="00886F70" w:rsidRPr="008527F9" w:rsidRDefault="00886F70" w:rsidP="00886F70">
      <w:pPr>
        <w:numPr>
          <w:ilvl w:val="1"/>
          <w:numId w:val="1"/>
        </w:numPr>
        <w:shd w:val="clear" w:color="auto" w:fill="FFFFFF"/>
        <w:tabs>
          <w:tab w:val="num" w:pos="0"/>
          <w:tab w:val="num" w:pos="1134"/>
        </w:tabs>
        <w:ind w:left="0" w:firstLine="709"/>
        <w:jc w:val="both"/>
        <w:rPr>
          <w:bCs/>
          <w:sz w:val="24"/>
          <w:szCs w:val="24"/>
        </w:rPr>
      </w:pPr>
      <w:r w:rsidRPr="008527F9">
        <w:rPr>
          <w:bCs/>
          <w:sz w:val="24"/>
          <w:szCs w:val="24"/>
        </w:rPr>
        <w:lastRenderedPageBreak/>
        <w:t xml:space="preserve">Поставка Товара по Договору осуществляется для нужд </w:t>
      </w:r>
      <w:r w:rsidR="00A12915" w:rsidRPr="008527F9">
        <w:rPr>
          <w:color w:val="000000"/>
          <w:sz w:val="22"/>
          <w:szCs w:val="22"/>
        </w:rPr>
        <w:t xml:space="preserve">филиалов АО «ДРСК»: </w:t>
      </w:r>
      <w:r w:rsidR="00A12915" w:rsidRPr="008527F9">
        <w:rPr>
          <w:color w:val="000000"/>
          <w:sz w:val="24"/>
          <w:szCs w:val="24"/>
        </w:rPr>
        <w:t>«Амурские ЭС», «Приморские ЭС», Хабаровские ЭС»</w:t>
      </w:r>
      <w:r w:rsidR="00B9704F" w:rsidRPr="00B9704F">
        <w:rPr>
          <w:color w:val="000000"/>
          <w:sz w:val="24"/>
          <w:szCs w:val="24"/>
        </w:rPr>
        <w:t xml:space="preserve"> </w:t>
      </w:r>
      <w:r w:rsidR="00B9704F" w:rsidRPr="00193943">
        <w:rPr>
          <w:color w:val="000000"/>
          <w:sz w:val="24"/>
          <w:szCs w:val="24"/>
        </w:rPr>
        <w:t>СП ЦЭС</w:t>
      </w:r>
      <w:r w:rsidR="00A12915" w:rsidRPr="008527F9">
        <w:rPr>
          <w:color w:val="000000"/>
          <w:sz w:val="24"/>
          <w:szCs w:val="24"/>
        </w:rPr>
        <w:t xml:space="preserve">, </w:t>
      </w:r>
      <w:r w:rsidR="00A467AF" w:rsidRPr="008527F9">
        <w:rPr>
          <w:color w:val="000000"/>
          <w:sz w:val="24"/>
          <w:szCs w:val="24"/>
        </w:rPr>
        <w:t xml:space="preserve"> «Южно-Якутские ЭС»</w:t>
      </w:r>
      <w:r w:rsidR="00A12915" w:rsidRPr="008527F9">
        <w:rPr>
          <w:color w:val="000000"/>
          <w:sz w:val="24"/>
          <w:szCs w:val="24"/>
        </w:rPr>
        <w:t>.</w:t>
      </w:r>
    </w:p>
    <w:p w14:paraId="758DCC98" w14:textId="5A31717C" w:rsidR="00886F70" w:rsidRPr="008527F9" w:rsidRDefault="00886F70" w:rsidP="00886F70">
      <w:pPr>
        <w:numPr>
          <w:ilvl w:val="1"/>
          <w:numId w:val="1"/>
        </w:numPr>
        <w:shd w:val="clear" w:color="auto" w:fill="FFFFFF"/>
        <w:tabs>
          <w:tab w:val="num" w:pos="0"/>
          <w:tab w:val="num" w:pos="1134"/>
        </w:tabs>
        <w:ind w:left="0" w:firstLine="709"/>
        <w:jc w:val="both"/>
        <w:rPr>
          <w:bCs/>
          <w:sz w:val="24"/>
          <w:szCs w:val="24"/>
        </w:rPr>
      </w:pPr>
      <w:r w:rsidRPr="008527F9">
        <w:rPr>
          <w:bCs/>
          <w:sz w:val="24"/>
          <w:szCs w:val="24"/>
        </w:rPr>
        <w:t>Место поставки Товара</w:t>
      </w:r>
      <w:r w:rsidR="00A12915" w:rsidRPr="008527F9">
        <w:rPr>
          <w:bCs/>
          <w:sz w:val="24"/>
          <w:szCs w:val="24"/>
        </w:rPr>
        <w:t xml:space="preserve"> </w:t>
      </w:r>
      <w:r w:rsidR="00012C35" w:rsidRPr="008527F9">
        <w:rPr>
          <w:bCs/>
          <w:sz w:val="24"/>
          <w:szCs w:val="24"/>
        </w:rPr>
        <w:t xml:space="preserve">- </w:t>
      </w:r>
      <w:r w:rsidR="00193943" w:rsidRPr="008527F9">
        <w:rPr>
          <w:bCs/>
          <w:sz w:val="24"/>
          <w:szCs w:val="24"/>
        </w:rPr>
        <w:t>согласно спецификациям</w:t>
      </w:r>
      <w:r w:rsidR="00A102AB" w:rsidRPr="008527F9">
        <w:rPr>
          <w:bCs/>
          <w:sz w:val="24"/>
          <w:szCs w:val="24"/>
        </w:rPr>
        <w:t xml:space="preserve"> </w:t>
      </w:r>
      <w:r w:rsidR="00012C35" w:rsidRPr="008527F9">
        <w:rPr>
          <w:color w:val="000000"/>
          <w:sz w:val="23"/>
          <w:szCs w:val="23"/>
        </w:rPr>
        <w:t>№1-№</w:t>
      </w:r>
      <w:r w:rsidR="006C0E9F">
        <w:rPr>
          <w:color w:val="000000"/>
          <w:sz w:val="23"/>
          <w:szCs w:val="23"/>
        </w:rPr>
        <w:t>4</w:t>
      </w:r>
      <w:r w:rsidR="00012C35" w:rsidRPr="008527F9">
        <w:rPr>
          <w:color w:val="000000"/>
          <w:sz w:val="23"/>
          <w:szCs w:val="23"/>
        </w:rPr>
        <w:t xml:space="preserve"> </w:t>
      </w:r>
      <w:r w:rsidR="00A12915" w:rsidRPr="008527F9">
        <w:rPr>
          <w:bCs/>
          <w:sz w:val="24"/>
          <w:szCs w:val="24"/>
        </w:rPr>
        <w:t>к Договору</w:t>
      </w:r>
      <w:r w:rsidRPr="008527F9">
        <w:rPr>
          <w:sz w:val="24"/>
          <w:szCs w:val="24"/>
        </w:rPr>
        <w:t xml:space="preserve"> (далее – «Место поставки»).</w:t>
      </w:r>
    </w:p>
    <w:p w14:paraId="5BEECD3E" w14:textId="77777777" w:rsidR="00886F70" w:rsidRPr="008527F9" w:rsidRDefault="00012C35" w:rsidP="00886F70">
      <w:pPr>
        <w:numPr>
          <w:ilvl w:val="1"/>
          <w:numId w:val="1"/>
        </w:numPr>
        <w:shd w:val="clear" w:color="auto" w:fill="FFFFFF"/>
        <w:tabs>
          <w:tab w:val="num" w:pos="0"/>
          <w:tab w:val="left" w:pos="540"/>
          <w:tab w:val="num" w:pos="1134"/>
        </w:tabs>
        <w:ind w:left="0" w:firstLine="709"/>
        <w:jc w:val="both"/>
        <w:rPr>
          <w:bCs/>
          <w:sz w:val="24"/>
          <w:szCs w:val="24"/>
        </w:rPr>
      </w:pPr>
      <w:r w:rsidRPr="008527F9">
        <w:rPr>
          <w:bCs/>
          <w:sz w:val="24"/>
          <w:szCs w:val="24"/>
        </w:rPr>
        <w:t>С</w:t>
      </w:r>
      <w:r w:rsidR="00886F70" w:rsidRPr="008527F9">
        <w:rPr>
          <w:bCs/>
          <w:sz w:val="24"/>
          <w:szCs w:val="24"/>
        </w:rPr>
        <w:t>рок поставки Товара:</w:t>
      </w:r>
    </w:p>
    <w:p w14:paraId="7344B530" w14:textId="2A6709FC" w:rsidR="00886F70" w:rsidRPr="00994D6C"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994D6C">
        <w:rPr>
          <w:bCs/>
          <w:sz w:val="24"/>
          <w:szCs w:val="24"/>
        </w:rPr>
        <w:t xml:space="preserve">Начало – </w:t>
      </w:r>
      <w:r w:rsidRPr="00A12915">
        <w:rPr>
          <w:bCs/>
          <w:sz w:val="24"/>
          <w:szCs w:val="24"/>
        </w:rPr>
        <w:t>«</w:t>
      </w:r>
      <w:r w:rsidR="00A57E23">
        <w:rPr>
          <w:bCs/>
          <w:sz w:val="24"/>
          <w:szCs w:val="24"/>
        </w:rPr>
        <w:t>15</w:t>
      </w:r>
      <w:r w:rsidRPr="00A12915">
        <w:rPr>
          <w:bCs/>
          <w:sz w:val="24"/>
          <w:szCs w:val="24"/>
        </w:rPr>
        <w:t xml:space="preserve">» </w:t>
      </w:r>
      <w:r w:rsidR="001F1469">
        <w:rPr>
          <w:bCs/>
          <w:sz w:val="24"/>
          <w:szCs w:val="24"/>
        </w:rPr>
        <w:t>мая</w:t>
      </w:r>
      <w:r w:rsidRPr="00A12915">
        <w:rPr>
          <w:bCs/>
          <w:sz w:val="24"/>
          <w:szCs w:val="24"/>
        </w:rPr>
        <w:t xml:space="preserve"> 20</w:t>
      </w:r>
      <w:r w:rsidR="00A12915">
        <w:rPr>
          <w:bCs/>
          <w:sz w:val="24"/>
          <w:szCs w:val="24"/>
        </w:rPr>
        <w:t>20</w:t>
      </w:r>
      <w:r w:rsidRPr="00994D6C">
        <w:rPr>
          <w:bCs/>
          <w:sz w:val="24"/>
          <w:szCs w:val="24"/>
        </w:rPr>
        <w:t xml:space="preserve"> г.</w:t>
      </w:r>
    </w:p>
    <w:p w14:paraId="2DE7E155" w14:textId="638E1B22" w:rsidR="00886F70" w:rsidRPr="00994D6C"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994D6C">
        <w:rPr>
          <w:bCs/>
          <w:sz w:val="24"/>
          <w:szCs w:val="24"/>
        </w:rPr>
        <w:t xml:space="preserve">Окончание – </w:t>
      </w:r>
      <w:r w:rsidRPr="00A12915">
        <w:rPr>
          <w:bCs/>
          <w:sz w:val="24"/>
          <w:szCs w:val="24"/>
        </w:rPr>
        <w:t>«</w:t>
      </w:r>
      <w:r w:rsidR="008458AB">
        <w:rPr>
          <w:bCs/>
          <w:sz w:val="24"/>
          <w:szCs w:val="24"/>
        </w:rPr>
        <w:t>2</w:t>
      </w:r>
      <w:r w:rsidR="001F1469">
        <w:rPr>
          <w:bCs/>
          <w:sz w:val="24"/>
          <w:szCs w:val="24"/>
        </w:rPr>
        <w:t>9</w:t>
      </w:r>
      <w:r w:rsidRPr="00A12915">
        <w:rPr>
          <w:bCs/>
          <w:sz w:val="24"/>
          <w:szCs w:val="24"/>
        </w:rPr>
        <w:t xml:space="preserve">» </w:t>
      </w:r>
      <w:r w:rsidR="001F1469">
        <w:rPr>
          <w:bCs/>
          <w:sz w:val="24"/>
          <w:szCs w:val="24"/>
        </w:rPr>
        <w:t>мая</w:t>
      </w:r>
      <w:r w:rsidRPr="00A12915">
        <w:rPr>
          <w:bCs/>
          <w:sz w:val="24"/>
          <w:szCs w:val="24"/>
        </w:rPr>
        <w:t xml:space="preserve"> 20</w:t>
      </w:r>
      <w:r w:rsidR="00A12915">
        <w:rPr>
          <w:bCs/>
          <w:sz w:val="24"/>
          <w:szCs w:val="24"/>
        </w:rPr>
        <w:t>20</w:t>
      </w:r>
      <w:r w:rsidRPr="00994D6C">
        <w:rPr>
          <w:bCs/>
          <w:sz w:val="24"/>
          <w:szCs w:val="24"/>
        </w:rPr>
        <w:t xml:space="preserve"> г.</w:t>
      </w:r>
    </w:p>
    <w:p w14:paraId="33BC4D20" w14:textId="139F9979" w:rsidR="00193943" w:rsidRDefault="00193943" w:rsidP="00886F70">
      <w:pPr>
        <w:numPr>
          <w:ilvl w:val="1"/>
          <w:numId w:val="1"/>
        </w:numPr>
        <w:shd w:val="clear" w:color="auto" w:fill="FFFFFF"/>
        <w:tabs>
          <w:tab w:val="num" w:pos="0"/>
          <w:tab w:val="num" w:pos="1134"/>
        </w:tabs>
        <w:ind w:left="0" w:firstLine="709"/>
        <w:jc w:val="both"/>
        <w:rPr>
          <w:bCs/>
          <w:sz w:val="24"/>
          <w:szCs w:val="24"/>
        </w:rPr>
      </w:pPr>
      <w:r>
        <w:rPr>
          <w:bCs/>
          <w:sz w:val="24"/>
          <w:szCs w:val="24"/>
        </w:rPr>
        <w:t xml:space="preserve">Грузополучателями по настоящему договору являются филиалы АО «ДРСК»: </w:t>
      </w:r>
      <w:r w:rsidRPr="00193943">
        <w:rPr>
          <w:color w:val="000000"/>
          <w:sz w:val="24"/>
          <w:szCs w:val="24"/>
        </w:rPr>
        <w:t xml:space="preserve">«Амурские ЭС», «Приморские ЭС», Хабаровские ЭС» СП ЦЭС,  </w:t>
      </w:r>
      <w:r w:rsidR="00A467AF">
        <w:rPr>
          <w:color w:val="000000"/>
          <w:sz w:val="24"/>
          <w:szCs w:val="24"/>
        </w:rPr>
        <w:t xml:space="preserve"> «Южно-Якутские ЭС»</w:t>
      </w:r>
      <w:r>
        <w:rPr>
          <w:color w:val="000000"/>
          <w:sz w:val="24"/>
          <w:szCs w:val="24"/>
        </w:rPr>
        <w:t>.</w:t>
      </w:r>
    </w:p>
    <w:p w14:paraId="59E796E5" w14:textId="77777777" w:rsidR="00A54035" w:rsidRPr="00994D6C" w:rsidRDefault="00A54035" w:rsidP="00A54035">
      <w:pPr>
        <w:shd w:val="clear" w:color="auto" w:fill="FFFFFF"/>
        <w:tabs>
          <w:tab w:val="num" w:pos="1134"/>
          <w:tab w:val="num" w:pos="1851"/>
        </w:tabs>
        <w:ind w:left="709"/>
        <w:jc w:val="both"/>
        <w:rPr>
          <w:bCs/>
          <w:sz w:val="24"/>
          <w:szCs w:val="24"/>
        </w:rPr>
      </w:pPr>
    </w:p>
    <w:p w14:paraId="2494B9F7" w14:textId="77777777"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14:paraId="78AF0C59" w14:textId="3A23FBF8" w:rsidR="00886F70" w:rsidRPr="00A71F82" w:rsidRDefault="00886F70" w:rsidP="00886F70">
      <w:pPr>
        <w:numPr>
          <w:ilvl w:val="1"/>
          <w:numId w:val="1"/>
        </w:numPr>
        <w:shd w:val="clear" w:color="auto" w:fill="FFFFFF"/>
        <w:tabs>
          <w:tab w:val="num" w:pos="0"/>
          <w:tab w:val="left" w:pos="1134"/>
        </w:tabs>
        <w:ind w:left="0" w:firstLine="709"/>
        <w:jc w:val="both"/>
        <w:rPr>
          <w:bCs/>
          <w:sz w:val="24"/>
          <w:szCs w:val="24"/>
        </w:rPr>
      </w:pPr>
      <w:r w:rsidRPr="00994D6C">
        <w:rPr>
          <w:sz w:val="24"/>
          <w:szCs w:val="24"/>
        </w:rPr>
        <w:t>Цена Договора в соответствии со Спецификаци</w:t>
      </w:r>
      <w:r w:rsidR="00FB528A">
        <w:rPr>
          <w:sz w:val="24"/>
          <w:szCs w:val="24"/>
        </w:rPr>
        <w:t>ями</w:t>
      </w:r>
      <w:r w:rsidRPr="00994D6C">
        <w:rPr>
          <w:sz w:val="24"/>
          <w:szCs w:val="24"/>
        </w:rPr>
        <w:t xml:space="preserve"> (Приложение </w:t>
      </w:r>
      <w:r w:rsidR="000A7B35" w:rsidRPr="00E8266A">
        <w:rPr>
          <w:color w:val="000000"/>
          <w:sz w:val="23"/>
          <w:szCs w:val="23"/>
        </w:rPr>
        <w:t>№1</w:t>
      </w:r>
      <w:r w:rsidR="000B4C37">
        <w:rPr>
          <w:color w:val="000000"/>
          <w:sz w:val="23"/>
          <w:szCs w:val="23"/>
        </w:rPr>
        <w:t>)</w:t>
      </w:r>
      <w:r w:rsidR="000A7B35">
        <w:rPr>
          <w:color w:val="000000"/>
          <w:sz w:val="23"/>
          <w:szCs w:val="23"/>
        </w:rPr>
        <w:t xml:space="preserve"> </w:t>
      </w:r>
      <w:r w:rsidR="000A7B35" w:rsidRPr="00994D6C">
        <w:rPr>
          <w:bCs/>
          <w:sz w:val="24"/>
          <w:szCs w:val="24"/>
        </w:rPr>
        <w:t xml:space="preserve"> </w:t>
      </w:r>
      <w:r w:rsidR="000A7B35">
        <w:rPr>
          <w:bCs/>
          <w:sz w:val="24"/>
          <w:szCs w:val="24"/>
        </w:rPr>
        <w:t xml:space="preserve"> </w:t>
      </w:r>
      <w:r w:rsidRPr="00994D6C">
        <w:rPr>
          <w:sz w:val="24"/>
          <w:szCs w:val="24"/>
        </w:rPr>
        <w:t xml:space="preserve"> к Договору </w:t>
      </w:r>
      <w:r w:rsidRPr="00994D6C">
        <w:rPr>
          <w:bCs/>
          <w:sz w:val="24"/>
          <w:szCs w:val="24"/>
        </w:rPr>
        <w:t xml:space="preserve">является </w:t>
      </w:r>
      <w:r w:rsidRPr="00012C35">
        <w:rPr>
          <w:bCs/>
          <w:sz w:val="24"/>
          <w:szCs w:val="24"/>
        </w:rPr>
        <w:t>твердой</w:t>
      </w:r>
      <w:r w:rsidRPr="00994D6C">
        <w:rPr>
          <w:bCs/>
          <w:sz w:val="24"/>
          <w:szCs w:val="24"/>
        </w:rPr>
        <w:t xml:space="preserve"> и составляет </w:t>
      </w:r>
      <w:r w:rsidR="006A4C69">
        <w:rPr>
          <w:bCs/>
          <w:sz w:val="24"/>
          <w:szCs w:val="24"/>
        </w:rPr>
        <w:t>_____________________</w:t>
      </w:r>
      <w:r w:rsidRPr="00994D6C">
        <w:rPr>
          <w:bCs/>
          <w:sz w:val="24"/>
          <w:szCs w:val="24"/>
        </w:rPr>
        <w:t xml:space="preserve"> (</w:t>
      </w:r>
      <w:r w:rsidR="006A4C69">
        <w:rPr>
          <w:bCs/>
          <w:sz w:val="24"/>
          <w:szCs w:val="24"/>
        </w:rPr>
        <w:t>сумма прописью</w:t>
      </w:r>
      <w:r w:rsidR="000A7B35">
        <w:rPr>
          <w:bCs/>
          <w:sz w:val="24"/>
          <w:szCs w:val="24"/>
        </w:rPr>
        <w:t>)</w:t>
      </w:r>
      <w:r w:rsidRPr="0094544C">
        <w:rPr>
          <w:bCs/>
          <w:sz w:val="24"/>
          <w:szCs w:val="24"/>
        </w:rPr>
        <w:t xml:space="preserve"> рублей </w:t>
      </w:r>
      <w:r w:rsidR="006A4C69">
        <w:rPr>
          <w:bCs/>
          <w:sz w:val="24"/>
          <w:szCs w:val="24"/>
        </w:rPr>
        <w:t>___</w:t>
      </w:r>
      <w:r w:rsidRPr="0094544C">
        <w:rPr>
          <w:bCs/>
          <w:sz w:val="24"/>
          <w:szCs w:val="24"/>
        </w:rPr>
        <w:t xml:space="preserve"> копеек </w:t>
      </w:r>
      <w:r w:rsidRPr="008F4499">
        <w:rPr>
          <w:bCs/>
          <w:sz w:val="24"/>
          <w:szCs w:val="24"/>
        </w:rPr>
        <w:t>без учета НДС, при этом НДС исчисляется дополнительно по ставке, установленной ст</w:t>
      </w:r>
      <w:r w:rsidR="00E42D14">
        <w:rPr>
          <w:bCs/>
          <w:sz w:val="24"/>
          <w:szCs w:val="24"/>
        </w:rPr>
        <w:t>атьей</w:t>
      </w:r>
      <w:r w:rsidRPr="008F4499">
        <w:rPr>
          <w:bCs/>
          <w:sz w:val="24"/>
          <w:szCs w:val="24"/>
        </w:rPr>
        <w:t xml:space="preserve"> 16</w:t>
      </w:r>
      <w:r w:rsidRPr="00A71F82">
        <w:rPr>
          <w:bCs/>
          <w:sz w:val="24"/>
          <w:szCs w:val="24"/>
        </w:rPr>
        <w:t>4 Налогового Кодекса Р</w:t>
      </w:r>
      <w:r>
        <w:rPr>
          <w:bCs/>
          <w:sz w:val="24"/>
          <w:szCs w:val="24"/>
        </w:rPr>
        <w:t xml:space="preserve">оссийской </w:t>
      </w:r>
      <w:r w:rsidRPr="00A71F82">
        <w:rPr>
          <w:bCs/>
          <w:sz w:val="24"/>
          <w:szCs w:val="24"/>
        </w:rPr>
        <w:t>Ф</w:t>
      </w:r>
      <w:r>
        <w:rPr>
          <w:bCs/>
          <w:sz w:val="24"/>
          <w:szCs w:val="24"/>
        </w:rPr>
        <w:t xml:space="preserve">едерации (далее </w:t>
      </w:r>
      <w:r w:rsidRPr="00994D6C">
        <w:rPr>
          <w:bCs/>
          <w:sz w:val="24"/>
          <w:szCs w:val="24"/>
        </w:rPr>
        <w:t>–</w:t>
      </w:r>
      <w:r>
        <w:rPr>
          <w:bCs/>
          <w:sz w:val="24"/>
          <w:szCs w:val="24"/>
        </w:rPr>
        <w:t xml:space="preserve"> НК РФ)</w:t>
      </w:r>
      <w:r w:rsidRPr="00A71F82">
        <w:rPr>
          <w:bCs/>
          <w:sz w:val="24"/>
          <w:szCs w:val="24"/>
        </w:rPr>
        <w:t>.</w:t>
      </w:r>
    </w:p>
    <w:p w14:paraId="6E79A771" w14:textId="77777777" w:rsidR="00886F70" w:rsidRPr="00A71F82"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14:paraId="4C1996A8" w14:textId="77777777"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lastRenderedPageBreak/>
        <w:t>производство Товара;</w:t>
      </w:r>
    </w:p>
    <w:p w14:paraId="0CB58792" w14:textId="77777777" w:rsidR="00886F70" w:rsidRPr="00994D6C" w:rsidRDefault="00886F70" w:rsidP="00886F70">
      <w:pPr>
        <w:pStyle w:val="af3"/>
        <w:numPr>
          <w:ilvl w:val="2"/>
          <w:numId w:val="20"/>
        </w:numPr>
        <w:shd w:val="clear" w:color="auto" w:fill="FFFFFF"/>
        <w:tabs>
          <w:tab w:val="left" w:pos="1418"/>
        </w:tabs>
        <w:ind w:left="0" w:firstLine="709"/>
        <w:jc w:val="both"/>
        <w:rPr>
          <w:bCs/>
          <w:sz w:val="24"/>
          <w:szCs w:val="24"/>
        </w:rPr>
      </w:pPr>
      <w:r w:rsidRPr="00994D6C">
        <w:rPr>
          <w:bCs/>
          <w:sz w:val="24"/>
          <w:szCs w:val="24"/>
        </w:rPr>
        <w:t xml:space="preserve">транспортировку Товара до Места поставки, погрузку, разгрузку, </w:t>
      </w:r>
      <w:r w:rsidRPr="00FB528A">
        <w:rPr>
          <w:bCs/>
          <w:sz w:val="24"/>
          <w:szCs w:val="24"/>
        </w:rPr>
        <w:t>перемещение по территории Покупателя</w:t>
      </w:r>
      <w:r w:rsidRPr="00994D6C">
        <w:rPr>
          <w:bCs/>
          <w:sz w:val="24"/>
          <w:szCs w:val="24"/>
        </w:rPr>
        <w:t xml:space="preserve">, стоимость тары и упаковки, лицензий, необходимых для использования Товара (если применимо); </w:t>
      </w:r>
    </w:p>
    <w:p w14:paraId="2B1EAC08" w14:textId="77777777"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подлежащие уплате налоги, сборы 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14:paraId="52BA6707" w14:textId="77777777"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заработную плату, накладные и командировочные расходы, перемещение и размещение персонала Поставщика; </w:t>
      </w:r>
    </w:p>
    <w:p w14:paraId="540F5341" w14:textId="77777777"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14:paraId="6AF9CB0A" w14:textId="77777777" w:rsidR="00886F70" w:rsidRPr="00994D6C" w:rsidRDefault="00886F70" w:rsidP="00886F70">
      <w:pPr>
        <w:numPr>
          <w:ilvl w:val="1"/>
          <w:numId w:val="1"/>
        </w:numPr>
        <w:shd w:val="clear" w:color="auto" w:fill="FFFFFF"/>
        <w:tabs>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0BEF2417" w14:textId="270E8D9B" w:rsidR="00886F70" w:rsidRPr="00994D6C" w:rsidRDefault="00886F70" w:rsidP="00886F70">
      <w:pPr>
        <w:numPr>
          <w:ilvl w:val="1"/>
          <w:numId w:val="1"/>
        </w:numPr>
        <w:shd w:val="clear" w:color="auto" w:fill="FFFFFF"/>
        <w:tabs>
          <w:tab w:val="num" w:pos="0"/>
          <w:tab w:val="left" w:pos="1134"/>
        </w:tabs>
        <w:ind w:left="0" w:firstLine="709"/>
        <w:jc w:val="both"/>
        <w:rPr>
          <w:sz w:val="24"/>
          <w:szCs w:val="24"/>
        </w:rPr>
      </w:pPr>
      <w:r w:rsidRPr="00994D6C">
        <w:rPr>
          <w:sz w:val="24"/>
          <w:szCs w:val="24"/>
        </w:rPr>
        <w:t xml:space="preserve">Оплата по Договору осуществляется Покупателем в следующем порядке: </w:t>
      </w:r>
      <w:r w:rsidR="00FB528A" w:rsidRPr="006030D3">
        <w:rPr>
          <w:sz w:val="24"/>
          <w:szCs w:val="24"/>
        </w:rPr>
        <w:t xml:space="preserve">в течение </w:t>
      </w:r>
      <w:r w:rsidR="00FC4878">
        <w:rPr>
          <w:b/>
          <w:sz w:val="24"/>
          <w:szCs w:val="24"/>
        </w:rPr>
        <w:t>15</w:t>
      </w:r>
      <w:r w:rsidR="00BE7FBE" w:rsidRPr="00637F94">
        <w:rPr>
          <w:b/>
          <w:sz w:val="24"/>
          <w:szCs w:val="24"/>
        </w:rPr>
        <w:t xml:space="preserve"> (</w:t>
      </w:r>
      <w:r w:rsidR="00FC4878">
        <w:rPr>
          <w:b/>
          <w:sz w:val="24"/>
          <w:szCs w:val="24"/>
        </w:rPr>
        <w:t>пятнадцати</w:t>
      </w:r>
      <w:r w:rsidR="00BE7FBE" w:rsidRPr="00637F94">
        <w:rPr>
          <w:b/>
          <w:sz w:val="24"/>
          <w:szCs w:val="24"/>
        </w:rPr>
        <w:t xml:space="preserve">) </w:t>
      </w:r>
      <w:r w:rsidR="00FC4878">
        <w:rPr>
          <w:sz w:val="24"/>
          <w:szCs w:val="24"/>
        </w:rPr>
        <w:t>рабочих</w:t>
      </w:r>
      <w:r w:rsidR="000C3C13">
        <w:rPr>
          <w:sz w:val="24"/>
          <w:szCs w:val="24"/>
        </w:rPr>
        <w:t xml:space="preserve">  </w:t>
      </w:r>
      <w:r w:rsidR="00FB528A" w:rsidRPr="006A32D0">
        <w:rPr>
          <w:sz w:val="24"/>
          <w:szCs w:val="24"/>
        </w:rPr>
        <w:t xml:space="preserve"> дней</w:t>
      </w:r>
      <w:r w:rsidR="000C3C13">
        <w:rPr>
          <w:sz w:val="24"/>
          <w:szCs w:val="24"/>
        </w:rPr>
        <w:t xml:space="preserve"> </w:t>
      </w:r>
      <w:r w:rsidR="00FB528A" w:rsidRPr="006030D3">
        <w:rPr>
          <w:sz w:val="24"/>
          <w:szCs w:val="24"/>
        </w:rPr>
        <w:t xml:space="preserve">с даты подписания Сторонами накладной </w:t>
      </w:r>
      <w:r w:rsidR="00FB528A" w:rsidRPr="006030D3">
        <w:rPr>
          <w:sz w:val="24"/>
          <w:szCs w:val="24"/>
        </w:rPr>
        <w:lastRenderedPageBreak/>
        <w:t>ТОРГ-12</w:t>
      </w:r>
      <w:r w:rsidR="00193943">
        <w:rPr>
          <w:sz w:val="24"/>
          <w:szCs w:val="24"/>
        </w:rPr>
        <w:t xml:space="preserve"> или УПД</w:t>
      </w:r>
      <w:r w:rsidR="00FB528A" w:rsidRPr="006030D3">
        <w:rPr>
          <w:sz w:val="24"/>
          <w:szCs w:val="24"/>
        </w:rPr>
        <w:t xml:space="preserve">, на основании счета, выставленного Поставщиком, и с учетом пункта </w:t>
      </w:r>
      <w:r w:rsidR="00FB528A" w:rsidRPr="008527F9">
        <w:rPr>
          <w:sz w:val="24"/>
          <w:szCs w:val="24"/>
        </w:rPr>
        <w:t>2.5.</w:t>
      </w:r>
      <w:r w:rsidR="00FB528A" w:rsidRPr="006030D3">
        <w:rPr>
          <w:sz w:val="24"/>
          <w:szCs w:val="24"/>
        </w:rPr>
        <w:t xml:space="preserve"> Договора.</w:t>
      </w:r>
    </w:p>
    <w:p w14:paraId="704837BB" w14:textId="77777777" w:rsidR="00886F70" w:rsidRPr="009F3EA0" w:rsidRDefault="00886F70" w:rsidP="009F3EA0">
      <w:pPr>
        <w:pStyle w:val="af3"/>
        <w:widowControl/>
        <w:numPr>
          <w:ilvl w:val="1"/>
          <w:numId w:val="1"/>
        </w:numPr>
        <w:shd w:val="clear" w:color="auto" w:fill="FFFFFF"/>
        <w:tabs>
          <w:tab w:val="clear" w:pos="432"/>
          <w:tab w:val="num" w:pos="0"/>
          <w:tab w:val="num" w:pos="709"/>
          <w:tab w:val="left" w:pos="1418"/>
        </w:tabs>
        <w:autoSpaceDE/>
        <w:autoSpaceDN/>
        <w:ind w:left="0" w:firstLine="709"/>
        <w:jc w:val="both"/>
        <w:rPr>
          <w:sz w:val="24"/>
          <w:szCs w:val="24"/>
        </w:rPr>
      </w:pPr>
      <w:r w:rsidRPr="009F3EA0">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1D8EF5AD" w14:textId="77777777"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1073A154" w14:textId="77777777" w:rsidR="00886F70" w:rsidRDefault="00886F70" w:rsidP="00886F70">
      <w:pPr>
        <w:numPr>
          <w:ilvl w:val="1"/>
          <w:numId w:val="1"/>
        </w:numPr>
        <w:shd w:val="clear" w:color="auto" w:fill="FFFFFF"/>
        <w:tabs>
          <w:tab w:val="num" w:pos="0"/>
          <w:tab w:val="left" w:pos="567"/>
          <w:tab w:val="num" w:pos="716"/>
          <w:tab w:val="left" w:pos="1134"/>
        </w:tabs>
        <w:ind w:left="0" w:firstLine="709"/>
        <w:jc w:val="both"/>
        <w:rPr>
          <w:sz w:val="24"/>
          <w:szCs w:val="24"/>
        </w:rPr>
      </w:pPr>
      <w:r w:rsidRPr="00994D6C">
        <w:rPr>
          <w:sz w:val="24"/>
          <w:szCs w:val="24"/>
        </w:rPr>
        <w:t>Индексация Цены Договора не допускается.</w:t>
      </w:r>
    </w:p>
    <w:p w14:paraId="3F00BED3" w14:textId="77777777" w:rsidR="00886F70" w:rsidRDefault="00A52925" w:rsidP="00886F70">
      <w:pPr>
        <w:pStyle w:val="af3"/>
        <w:numPr>
          <w:ilvl w:val="1"/>
          <w:numId w:val="1"/>
        </w:numPr>
        <w:tabs>
          <w:tab w:val="num" w:pos="1134"/>
        </w:tabs>
        <w:ind w:left="0" w:firstLine="709"/>
        <w:jc w:val="both"/>
        <w:rPr>
          <w:sz w:val="24"/>
          <w:szCs w:val="24"/>
        </w:rPr>
      </w:pPr>
      <w:r w:rsidRPr="00193943">
        <w:rPr>
          <w:sz w:val="24"/>
          <w:szCs w:val="24"/>
        </w:rPr>
        <w:lastRenderedPageBreak/>
        <w:t>Поставщик обязан предс</w:t>
      </w:r>
      <w:r w:rsidR="00193943" w:rsidRPr="00193943">
        <w:rPr>
          <w:sz w:val="24"/>
          <w:szCs w:val="24"/>
        </w:rPr>
        <w:t>тавить Покупателю счета-фактуры или УПД</w:t>
      </w:r>
      <w:r w:rsidRPr="00193943">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93943" w:rsidRPr="00193943">
        <w:rPr>
          <w:sz w:val="24"/>
          <w:szCs w:val="24"/>
        </w:rPr>
        <w:t xml:space="preserve"> или УПД</w:t>
      </w:r>
      <w:r w:rsidRPr="00193943">
        <w:rPr>
          <w:sz w:val="24"/>
          <w:szCs w:val="24"/>
        </w:rPr>
        <w:t xml:space="preserve"> в течение 3 (трех) рабочих дней с даты получения соответствующего письменного требования Покупателя. </w:t>
      </w:r>
    </w:p>
    <w:p w14:paraId="1AA57E0B" w14:textId="77777777" w:rsidR="009F3EA0" w:rsidRPr="009F3EA0" w:rsidRDefault="009F3EA0" w:rsidP="009F3EA0">
      <w:pPr>
        <w:tabs>
          <w:tab w:val="num" w:pos="1134"/>
        </w:tabs>
        <w:ind w:left="709"/>
        <w:jc w:val="both"/>
        <w:rPr>
          <w:sz w:val="24"/>
          <w:szCs w:val="24"/>
        </w:rPr>
      </w:pPr>
    </w:p>
    <w:p w14:paraId="59E13A38" w14:textId="77777777"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14:paraId="30836876" w14:textId="77777777" w:rsidR="00886F70" w:rsidRPr="008527F9"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sz w:val="24"/>
          <w:szCs w:val="24"/>
        </w:rPr>
        <w:t xml:space="preserve">Поставка Товара осуществляется </w:t>
      </w:r>
      <w:r w:rsidRPr="008527F9">
        <w:rPr>
          <w:sz w:val="24"/>
          <w:szCs w:val="24"/>
        </w:rPr>
        <w:t>в Место поставки, указанное в пункте 1.3 Договора.</w:t>
      </w:r>
    </w:p>
    <w:p w14:paraId="3C4B42D8" w14:textId="77777777" w:rsidR="00886F70" w:rsidRPr="008527F9"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8527F9">
        <w:rPr>
          <w:bCs/>
          <w:sz w:val="24"/>
          <w:szCs w:val="24"/>
        </w:rPr>
        <w:t xml:space="preserve">Качество, комплектность, количество и ассортимент поставляемого по Договору Товара должны соответствовать </w:t>
      </w:r>
      <w:r w:rsidR="00AE44D7" w:rsidRPr="008527F9">
        <w:rPr>
          <w:bCs/>
          <w:sz w:val="24"/>
          <w:szCs w:val="24"/>
        </w:rPr>
        <w:t>спецификациям и требованиям Договора</w:t>
      </w:r>
      <w:r w:rsidRPr="008527F9">
        <w:rPr>
          <w:bCs/>
          <w:sz w:val="24"/>
          <w:szCs w:val="24"/>
        </w:rPr>
        <w:t>, а также Применимого права.</w:t>
      </w:r>
    </w:p>
    <w:p w14:paraId="2E50395A" w14:textId="77777777"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8527F9">
        <w:rPr>
          <w:bCs/>
          <w:sz w:val="24"/>
          <w:szCs w:val="24"/>
        </w:rPr>
        <w:t xml:space="preserve">Поставляемый Товар должен быть новым, </w:t>
      </w:r>
      <w:r w:rsidR="009F3EA0" w:rsidRPr="008527F9">
        <w:rPr>
          <w:sz w:val="24"/>
          <w:szCs w:val="24"/>
        </w:rPr>
        <w:t xml:space="preserve">не ранее 2020 г. выпуска, </w:t>
      </w:r>
      <w:r w:rsidRPr="008527F9">
        <w:rPr>
          <w:bCs/>
          <w:sz w:val="24"/>
          <w:szCs w:val="24"/>
        </w:rPr>
        <w:t>не бывшим в употреблении, пригодным для использования по своему назначению. Поставщик гарантирует</w:t>
      </w:r>
      <w:r w:rsidRPr="00994D6C">
        <w:rPr>
          <w:bCs/>
          <w:sz w:val="24"/>
          <w:szCs w:val="24"/>
        </w:rPr>
        <w:t>, что Товар принадлежит ему на законном основании, в споре, залоге или под арестом не состоит, и не обременен правами третьих лиц.</w:t>
      </w:r>
    </w:p>
    <w:p w14:paraId="56B50637" w14:textId="77777777"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lastRenderedPageBreak/>
        <w:t xml:space="preserve">Одновременно с передачей партии Товара Поставщик обязан передать Покупателю оригиналы следующих относящихся к Товару документов: </w:t>
      </w:r>
    </w:p>
    <w:p w14:paraId="79BC419F" w14:textId="77777777" w:rsidR="00886F70" w:rsidRPr="009C484F"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сертификат </w:t>
      </w:r>
      <w:r w:rsidRPr="009C484F">
        <w:rPr>
          <w:sz w:val="24"/>
          <w:szCs w:val="24"/>
        </w:rPr>
        <w:t xml:space="preserve">качества в </w:t>
      </w:r>
      <w:r w:rsidR="000A7B35" w:rsidRPr="009C484F">
        <w:rPr>
          <w:sz w:val="24"/>
          <w:szCs w:val="24"/>
        </w:rPr>
        <w:t>1</w:t>
      </w:r>
      <w:r w:rsidRPr="009C484F">
        <w:rPr>
          <w:sz w:val="24"/>
          <w:szCs w:val="24"/>
        </w:rPr>
        <w:t>(</w:t>
      </w:r>
      <w:r w:rsidR="000A7B35" w:rsidRPr="009C484F">
        <w:rPr>
          <w:sz w:val="24"/>
          <w:szCs w:val="24"/>
        </w:rPr>
        <w:t>одном</w:t>
      </w:r>
      <w:r w:rsidRPr="009C484F">
        <w:rPr>
          <w:sz w:val="24"/>
          <w:szCs w:val="24"/>
        </w:rPr>
        <w:t>) экз.;</w:t>
      </w:r>
    </w:p>
    <w:p w14:paraId="462E6234" w14:textId="77777777" w:rsidR="00886F70" w:rsidRPr="009C484F" w:rsidRDefault="00886F70" w:rsidP="00886F70">
      <w:pPr>
        <w:numPr>
          <w:ilvl w:val="0"/>
          <w:numId w:val="3"/>
        </w:numPr>
        <w:tabs>
          <w:tab w:val="clear" w:pos="1778"/>
          <w:tab w:val="left" w:pos="1418"/>
        </w:tabs>
        <w:ind w:left="0" w:firstLine="709"/>
        <w:jc w:val="both"/>
        <w:rPr>
          <w:sz w:val="24"/>
          <w:szCs w:val="24"/>
        </w:rPr>
      </w:pPr>
      <w:r w:rsidRPr="009C484F">
        <w:rPr>
          <w:sz w:val="24"/>
          <w:szCs w:val="24"/>
        </w:rPr>
        <w:t>паспорт на русском языке в</w:t>
      </w:r>
      <w:r w:rsidR="000A7B35" w:rsidRPr="009C484F">
        <w:rPr>
          <w:sz w:val="24"/>
          <w:szCs w:val="24"/>
        </w:rPr>
        <w:t>1</w:t>
      </w:r>
      <w:r w:rsidRPr="009C484F">
        <w:rPr>
          <w:sz w:val="24"/>
          <w:szCs w:val="24"/>
        </w:rPr>
        <w:t>(</w:t>
      </w:r>
      <w:r w:rsidR="000A7B35" w:rsidRPr="009C484F">
        <w:rPr>
          <w:sz w:val="24"/>
          <w:szCs w:val="24"/>
        </w:rPr>
        <w:t>одном</w:t>
      </w:r>
      <w:r w:rsidRPr="009C484F">
        <w:rPr>
          <w:sz w:val="24"/>
          <w:szCs w:val="24"/>
        </w:rPr>
        <w:t>) экз.;</w:t>
      </w:r>
    </w:p>
    <w:p w14:paraId="7C7A3F07" w14:textId="77777777" w:rsidR="00886F70" w:rsidRPr="009C484F" w:rsidRDefault="00886F70" w:rsidP="00886F70">
      <w:pPr>
        <w:numPr>
          <w:ilvl w:val="0"/>
          <w:numId w:val="3"/>
        </w:numPr>
        <w:tabs>
          <w:tab w:val="clear" w:pos="1778"/>
          <w:tab w:val="left" w:pos="1418"/>
        </w:tabs>
        <w:ind w:left="0" w:firstLine="709"/>
        <w:jc w:val="both"/>
        <w:rPr>
          <w:sz w:val="24"/>
          <w:szCs w:val="24"/>
        </w:rPr>
      </w:pPr>
      <w:r w:rsidRPr="009C484F">
        <w:rPr>
          <w:sz w:val="24"/>
          <w:szCs w:val="24"/>
        </w:rPr>
        <w:t xml:space="preserve">инструкция по эксплуатации на русском языке в </w:t>
      </w:r>
      <w:r w:rsidR="000A7B35" w:rsidRPr="009C484F">
        <w:rPr>
          <w:sz w:val="24"/>
          <w:szCs w:val="24"/>
        </w:rPr>
        <w:t>1</w:t>
      </w:r>
      <w:r w:rsidRPr="009C484F">
        <w:rPr>
          <w:sz w:val="24"/>
          <w:szCs w:val="24"/>
        </w:rPr>
        <w:t>(</w:t>
      </w:r>
      <w:r w:rsidR="000A7B35" w:rsidRPr="009C484F">
        <w:rPr>
          <w:sz w:val="24"/>
          <w:szCs w:val="24"/>
        </w:rPr>
        <w:t>одном</w:t>
      </w:r>
      <w:r w:rsidRPr="009C484F">
        <w:rPr>
          <w:sz w:val="24"/>
          <w:szCs w:val="24"/>
        </w:rPr>
        <w:t>) экз.;</w:t>
      </w:r>
    </w:p>
    <w:p w14:paraId="78D0DD16" w14:textId="77777777" w:rsidR="00886F70" w:rsidRPr="009C484F" w:rsidRDefault="00886F70" w:rsidP="00886F70">
      <w:pPr>
        <w:numPr>
          <w:ilvl w:val="0"/>
          <w:numId w:val="3"/>
        </w:numPr>
        <w:tabs>
          <w:tab w:val="clear" w:pos="1778"/>
          <w:tab w:val="left" w:pos="1418"/>
        </w:tabs>
        <w:ind w:left="0" w:firstLine="709"/>
        <w:jc w:val="both"/>
        <w:rPr>
          <w:sz w:val="24"/>
          <w:szCs w:val="24"/>
        </w:rPr>
      </w:pPr>
      <w:r w:rsidRPr="009C484F">
        <w:rPr>
          <w:sz w:val="24"/>
          <w:szCs w:val="24"/>
        </w:rPr>
        <w:t xml:space="preserve">упаковочный лист в </w:t>
      </w:r>
      <w:r w:rsidR="000A7B35" w:rsidRPr="009C484F">
        <w:rPr>
          <w:sz w:val="24"/>
          <w:szCs w:val="24"/>
        </w:rPr>
        <w:t>1</w:t>
      </w:r>
      <w:r w:rsidRPr="009C484F">
        <w:rPr>
          <w:sz w:val="24"/>
          <w:szCs w:val="24"/>
        </w:rPr>
        <w:t>(</w:t>
      </w:r>
      <w:r w:rsidR="000A7B35" w:rsidRPr="009C484F">
        <w:rPr>
          <w:sz w:val="24"/>
          <w:szCs w:val="24"/>
        </w:rPr>
        <w:t>одном</w:t>
      </w:r>
      <w:r w:rsidRPr="009C484F">
        <w:rPr>
          <w:sz w:val="24"/>
          <w:szCs w:val="24"/>
        </w:rPr>
        <w:t>) экз.;</w:t>
      </w:r>
    </w:p>
    <w:p w14:paraId="7FBE8468" w14:textId="77777777" w:rsidR="00886F70" w:rsidRPr="009C484F" w:rsidRDefault="00886F70" w:rsidP="00886F70">
      <w:pPr>
        <w:numPr>
          <w:ilvl w:val="0"/>
          <w:numId w:val="2"/>
        </w:numPr>
        <w:tabs>
          <w:tab w:val="clear" w:pos="1353"/>
          <w:tab w:val="left" w:pos="1418"/>
        </w:tabs>
        <w:ind w:left="0" w:firstLine="709"/>
        <w:jc w:val="both"/>
        <w:rPr>
          <w:sz w:val="24"/>
          <w:szCs w:val="24"/>
        </w:rPr>
      </w:pPr>
      <w:r w:rsidRPr="009C484F">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Товара;</w:t>
      </w:r>
    </w:p>
    <w:p w14:paraId="4AEA8DE1" w14:textId="77777777" w:rsidR="00886F70" w:rsidRPr="009C484F" w:rsidRDefault="00886F70" w:rsidP="00886F70">
      <w:pPr>
        <w:numPr>
          <w:ilvl w:val="0"/>
          <w:numId w:val="2"/>
        </w:numPr>
        <w:shd w:val="clear" w:color="auto" w:fill="FFFFFF"/>
        <w:tabs>
          <w:tab w:val="clear" w:pos="1353"/>
          <w:tab w:val="num" w:pos="1418"/>
        </w:tabs>
        <w:ind w:left="0" w:firstLine="709"/>
        <w:jc w:val="both"/>
        <w:rPr>
          <w:sz w:val="24"/>
          <w:szCs w:val="24"/>
        </w:rPr>
      </w:pPr>
      <w:r w:rsidRPr="009C484F">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000A7B35" w:rsidRPr="009C484F">
        <w:rPr>
          <w:sz w:val="24"/>
          <w:szCs w:val="24"/>
        </w:rPr>
        <w:t>1</w:t>
      </w:r>
      <w:r w:rsidRPr="009C484F">
        <w:rPr>
          <w:sz w:val="24"/>
          <w:szCs w:val="24"/>
        </w:rPr>
        <w:t>(</w:t>
      </w:r>
      <w:r w:rsidR="000A7B35" w:rsidRPr="009C484F">
        <w:rPr>
          <w:sz w:val="24"/>
          <w:szCs w:val="24"/>
        </w:rPr>
        <w:t>одном</w:t>
      </w:r>
      <w:r w:rsidRPr="009C484F">
        <w:rPr>
          <w:sz w:val="24"/>
          <w:szCs w:val="24"/>
        </w:rPr>
        <w:t>) экз.;</w:t>
      </w:r>
    </w:p>
    <w:p w14:paraId="2351D392" w14:textId="77777777" w:rsidR="00886F70" w:rsidRPr="009C484F" w:rsidRDefault="00886F70" w:rsidP="00886F70">
      <w:pPr>
        <w:numPr>
          <w:ilvl w:val="0"/>
          <w:numId w:val="2"/>
        </w:numPr>
        <w:shd w:val="clear" w:color="auto" w:fill="FFFFFF"/>
        <w:tabs>
          <w:tab w:val="clear" w:pos="1353"/>
          <w:tab w:val="num" w:pos="1418"/>
        </w:tabs>
        <w:ind w:left="0" w:firstLine="709"/>
        <w:jc w:val="both"/>
        <w:rPr>
          <w:sz w:val="24"/>
          <w:szCs w:val="24"/>
        </w:rPr>
      </w:pPr>
      <w:r w:rsidRPr="009C484F">
        <w:rPr>
          <w:sz w:val="24"/>
          <w:szCs w:val="24"/>
        </w:rPr>
        <w:t>накладная ТОРГ-12</w:t>
      </w:r>
      <w:r w:rsidR="00D63DCE" w:rsidRPr="009C484F">
        <w:rPr>
          <w:sz w:val="24"/>
          <w:szCs w:val="24"/>
        </w:rPr>
        <w:t xml:space="preserve"> или УПД</w:t>
      </w:r>
      <w:r w:rsidRPr="009C484F">
        <w:rPr>
          <w:sz w:val="24"/>
          <w:szCs w:val="24"/>
        </w:rPr>
        <w:t xml:space="preserve"> в </w:t>
      </w:r>
      <w:r w:rsidR="000A7B35" w:rsidRPr="009C484F">
        <w:rPr>
          <w:sz w:val="24"/>
          <w:szCs w:val="24"/>
        </w:rPr>
        <w:t>2</w:t>
      </w:r>
      <w:r w:rsidRPr="009C484F">
        <w:rPr>
          <w:sz w:val="24"/>
          <w:szCs w:val="24"/>
        </w:rPr>
        <w:t>(</w:t>
      </w:r>
      <w:r w:rsidR="000A7B35" w:rsidRPr="009C484F">
        <w:rPr>
          <w:sz w:val="24"/>
          <w:szCs w:val="24"/>
        </w:rPr>
        <w:t>два</w:t>
      </w:r>
      <w:r w:rsidRPr="009C484F">
        <w:rPr>
          <w:sz w:val="24"/>
          <w:szCs w:val="24"/>
        </w:rPr>
        <w:t>) экз.</w:t>
      </w:r>
    </w:p>
    <w:p w14:paraId="152E51EC" w14:textId="77777777"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994D6C">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w:t>
      </w:r>
      <w:r w:rsidRPr="00994D6C">
        <w:rPr>
          <w:bCs/>
          <w:sz w:val="24"/>
          <w:szCs w:val="24"/>
        </w:rPr>
        <w:lastRenderedPageBreak/>
        <w:t>регрузок и длительного хранения.</w:t>
      </w:r>
      <w:bookmarkEnd w:id="1"/>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14:paraId="2D0981F5" w14:textId="77777777"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Отдельные требования к упаковке и маркировке негабаритного Товара, </w:t>
      </w:r>
      <w:r w:rsidRPr="00994D6C">
        <w:rPr>
          <w:bCs/>
          <w:sz w:val="24"/>
          <w:szCs w:val="24"/>
        </w:rPr>
        <w:br/>
        <w:t>а также любые другие специальные требования, помимо установленных в настоящем пункте Договора, указываются Сторонами в Спецификаци</w:t>
      </w:r>
      <w:r w:rsidR="009C484F" w:rsidRPr="008527F9">
        <w:rPr>
          <w:bCs/>
          <w:sz w:val="24"/>
          <w:szCs w:val="24"/>
        </w:rPr>
        <w:t>ях</w:t>
      </w:r>
      <w:r w:rsidRPr="00994D6C">
        <w:rPr>
          <w:bCs/>
          <w:sz w:val="24"/>
          <w:szCs w:val="24"/>
        </w:rPr>
        <w:t xml:space="preserve"> (Приложение № 1 к Договору). </w:t>
      </w:r>
    </w:p>
    <w:p w14:paraId="60CB68D2" w14:textId="77777777"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14:paraId="55608CCB" w14:textId="77777777"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sz w:val="24"/>
          <w:szCs w:val="24"/>
        </w:rPr>
      </w:pPr>
      <w:r w:rsidRPr="008E280D">
        <w:rPr>
          <w:sz w:val="24"/>
          <w:szCs w:val="24"/>
        </w:rPr>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14:paraId="74062361" w14:textId="77777777"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994D6C">
        <w:rPr>
          <w:sz w:val="24"/>
          <w:szCs w:val="24"/>
        </w:rPr>
        <w:t xml:space="preserve">Датой поставки партии Товара является дата подписания Сторонами накладной </w:t>
      </w:r>
      <w:r w:rsidRPr="00994D6C">
        <w:rPr>
          <w:sz w:val="24"/>
          <w:szCs w:val="24"/>
        </w:rPr>
        <w:br/>
        <w:t>ТОРГ-12</w:t>
      </w:r>
      <w:r w:rsidR="00D63DCE">
        <w:rPr>
          <w:sz w:val="24"/>
          <w:szCs w:val="24"/>
        </w:rPr>
        <w:t xml:space="preserve"> или УПД</w:t>
      </w:r>
      <w:r w:rsidRPr="00994D6C">
        <w:rPr>
          <w:sz w:val="24"/>
          <w:szCs w:val="24"/>
        </w:rPr>
        <w:t>.</w:t>
      </w:r>
      <w:bookmarkEnd w:id="3"/>
      <w:r w:rsidRPr="00994D6C">
        <w:rPr>
          <w:sz w:val="24"/>
          <w:szCs w:val="24"/>
        </w:rPr>
        <w:t xml:space="preserve"> </w:t>
      </w:r>
    </w:p>
    <w:p w14:paraId="2A884610" w14:textId="77777777"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партии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w:t>
      </w:r>
      <w:r w:rsidRPr="00994D6C">
        <w:rPr>
          <w:sz w:val="24"/>
          <w:szCs w:val="24"/>
        </w:rPr>
        <w:lastRenderedPageBreak/>
        <w:t xml:space="preserve">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14:paraId="48F4972C" w14:textId="77777777"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Pr="00AE44D7">
        <w:rPr>
          <w:sz w:val="24"/>
          <w:szCs w:val="24"/>
        </w:rPr>
        <w:t>3 (трех)</w:t>
      </w:r>
      <w:r w:rsidRPr="00994D6C">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14:paraId="6A585823" w14:textId="77777777"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2"/>
      <w:r w:rsidRPr="00994D6C">
        <w:rPr>
          <w:sz w:val="24"/>
          <w:szCs w:val="24"/>
        </w:rPr>
        <w:t xml:space="preserve"> </w:t>
      </w:r>
    </w:p>
    <w:p w14:paraId="5A3A18CB" w14:textId="5ADD3E4A"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партии Товара со вскрытием тары и упаковки производится Покупателем в течение </w:t>
      </w:r>
      <w:r w:rsidR="00AE44D7" w:rsidRPr="00AE44D7">
        <w:rPr>
          <w:sz w:val="24"/>
          <w:szCs w:val="24"/>
        </w:rPr>
        <w:t>2</w:t>
      </w:r>
      <w:r w:rsidRPr="00AE44D7">
        <w:rPr>
          <w:sz w:val="24"/>
          <w:szCs w:val="24"/>
        </w:rPr>
        <w:t>0 (д</w:t>
      </w:r>
      <w:r w:rsidR="00AE44D7" w:rsidRPr="00AE44D7">
        <w:rPr>
          <w:sz w:val="24"/>
          <w:szCs w:val="24"/>
        </w:rPr>
        <w:t>вадцати</w:t>
      </w:r>
      <w:r w:rsidRPr="00AE44D7">
        <w:rPr>
          <w:sz w:val="24"/>
          <w:szCs w:val="24"/>
        </w:rPr>
        <w:t>)</w:t>
      </w:r>
      <w:r w:rsidRPr="00994D6C">
        <w:rPr>
          <w:sz w:val="24"/>
          <w:szCs w:val="24"/>
        </w:rPr>
        <w:t xml:space="preserve"> рабочих дней с даты подписания Покупателем транспортных документов. В случае отсутствия замечаний Покупатель подписывает накладную ТОРГ-12</w:t>
      </w:r>
      <w:r w:rsidR="00D63DCE">
        <w:rPr>
          <w:sz w:val="24"/>
          <w:szCs w:val="24"/>
        </w:rPr>
        <w:t xml:space="preserve"> или УПД</w:t>
      </w:r>
      <w:r w:rsidRPr="00994D6C">
        <w:rPr>
          <w:sz w:val="24"/>
          <w:szCs w:val="24"/>
        </w:rPr>
        <w:t>.</w:t>
      </w:r>
    </w:p>
    <w:p w14:paraId="01D61B09" w14:textId="77777777" w:rsidR="00886F70" w:rsidRPr="00994D6C" w:rsidRDefault="00886F70" w:rsidP="00886F70">
      <w:pPr>
        <w:numPr>
          <w:ilvl w:val="1"/>
          <w:numId w:val="1"/>
        </w:numPr>
        <w:shd w:val="clear" w:color="auto" w:fill="FFFFFF"/>
        <w:tabs>
          <w:tab w:val="num" w:pos="568"/>
          <w:tab w:val="num" w:pos="1134"/>
          <w:tab w:val="left" w:pos="1418"/>
        </w:tabs>
        <w:ind w:left="0" w:firstLine="709"/>
        <w:jc w:val="both"/>
        <w:rPr>
          <w:sz w:val="24"/>
          <w:szCs w:val="24"/>
        </w:rPr>
      </w:pPr>
      <w:r w:rsidRPr="00994D6C">
        <w:rPr>
          <w:sz w:val="24"/>
          <w:szCs w:val="24"/>
        </w:rPr>
        <w:t xml:space="preserve">В случае обнаружения внутри тары и упаковки </w:t>
      </w:r>
      <w:r w:rsidRPr="00994D6C">
        <w:rPr>
          <w:sz w:val="24"/>
          <w:szCs w:val="24"/>
        </w:rPr>
        <w:lastRenderedPageBreak/>
        <w:t xml:space="preserve">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14:paraId="0DD7E258" w14:textId="77777777"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2E12F4AF" w14:textId="77777777"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14:paraId="28419639" w14:textId="77777777" w:rsidR="00886F70" w:rsidRPr="00994D6C" w:rsidRDefault="00886F70" w:rsidP="00886F70">
      <w:pPr>
        <w:numPr>
          <w:ilvl w:val="1"/>
          <w:numId w:val="1"/>
        </w:numPr>
        <w:shd w:val="clear" w:color="auto" w:fill="FFFFFF"/>
        <w:tabs>
          <w:tab w:val="num" w:pos="1418"/>
        </w:tabs>
        <w:ind w:left="0" w:firstLine="709"/>
        <w:jc w:val="both"/>
        <w:rPr>
          <w:sz w:val="24"/>
          <w:szCs w:val="24"/>
        </w:rPr>
      </w:pPr>
      <w:r w:rsidRPr="00994D6C">
        <w:rPr>
          <w:sz w:val="24"/>
          <w:szCs w:val="24"/>
        </w:rPr>
        <w:lastRenderedPageBreak/>
        <w:t xml:space="preserve">В случае неисполнения Поставщиком обязательств по устранению выявленных недостатков, несоответствий и / или дефектов партии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партии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14:paraId="772CC878" w14:textId="77777777" w:rsidR="00886F70" w:rsidRDefault="00886F70" w:rsidP="00886F70">
      <w:pPr>
        <w:shd w:val="clear" w:color="auto" w:fill="FFFFFF"/>
        <w:tabs>
          <w:tab w:val="num" w:pos="1283"/>
          <w:tab w:val="num" w:pos="1851"/>
        </w:tabs>
        <w:ind w:firstLine="709"/>
        <w:jc w:val="both"/>
        <w:rPr>
          <w:sz w:val="24"/>
          <w:szCs w:val="24"/>
        </w:rPr>
      </w:pPr>
      <w:r w:rsidRPr="00994D6C">
        <w:rPr>
          <w:sz w:val="24"/>
          <w:szCs w:val="24"/>
        </w:rPr>
        <w:t>Если Поставщик не вывезет партию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14:paraId="0C13938A" w14:textId="77777777"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8E280D">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xml:space="preserve">), Инструкцией Госарбитража при Совете Министров СССР </w:t>
      </w:r>
      <w:r w:rsidRPr="001A3DB5">
        <w:rPr>
          <w:sz w:val="24"/>
          <w:szCs w:val="24"/>
        </w:rPr>
        <w:lastRenderedPageBreak/>
        <w:t>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14:paraId="660FD6FE" w14:textId="77777777"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D63DCE">
        <w:rPr>
          <w:sz w:val="24"/>
          <w:szCs w:val="24"/>
        </w:rPr>
        <w:t xml:space="preserve"> или УПД</w:t>
      </w:r>
      <w:r w:rsidRPr="00994D6C">
        <w:rPr>
          <w:sz w:val="24"/>
          <w:szCs w:val="24"/>
        </w:rPr>
        <w:t>.</w:t>
      </w:r>
    </w:p>
    <w:p w14:paraId="08B7C184" w14:textId="77777777" w:rsidR="008B6C54" w:rsidRPr="00DE0E91" w:rsidRDefault="008B6C54" w:rsidP="008B6C54">
      <w:pPr>
        <w:pStyle w:val="af3"/>
        <w:numPr>
          <w:ilvl w:val="1"/>
          <w:numId w:val="1"/>
        </w:numPr>
        <w:tabs>
          <w:tab w:val="num" w:pos="1418"/>
        </w:tabs>
        <w:ind w:left="0" w:firstLine="709"/>
        <w:jc w:val="both"/>
        <w:rPr>
          <w:sz w:val="24"/>
          <w:szCs w:val="24"/>
        </w:rPr>
      </w:pPr>
      <w:r w:rsidRPr="00DE0E91">
        <w:rPr>
          <w:sz w:val="24"/>
          <w:szCs w:val="24"/>
        </w:rPr>
        <w:t xml:space="preserve">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Pr="008527F9">
        <w:rPr>
          <w:sz w:val="24"/>
          <w:szCs w:val="24"/>
        </w:rPr>
        <w:t>№</w:t>
      </w:r>
      <w:r w:rsidR="009C484F" w:rsidRPr="008527F9">
        <w:rPr>
          <w:sz w:val="24"/>
          <w:szCs w:val="24"/>
        </w:rPr>
        <w:t>2</w:t>
      </w:r>
      <w:r w:rsidRPr="00DE0E91">
        <w:rPr>
          <w:sz w:val="24"/>
          <w:szCs w:val="24"/>
        </w:rPr>
        <w:t xml:space="preserve"> к настоящему договору.</w:t>
      </w:r>
    </w:p>
    <w:p w14:paraId="0C87A65E" w14:textId="77777777" w:rsidR="008B6C54" w:rsidRPr="00DE0E91" w:rsidRDefault="008B6C54" w:rsidP="008B6C54">
      <w:pPr>
        <w:ind w:firstLine="709"/>
        <w:jc w:val="both"/>
        <w:rPr>
          <w:sz w:val="24"/>
          <w:szCs w:val="24"/>
        </w:rPr>
      </w:pPr>
      <w:r w:rsidRPr="00DE0E91">
        <w:rPr>
          <w:sz w:val="24"/>
          <w:szCs w:val="24"/>
        </w:rPr>
        <w:t>В случае поступления на склад Грузополучателя Товара (Оборудования) без вышеуказанного уведомления, Покупатель вправе:</w:t>
      </w:r>
    </w:p>
    <w:p w14:paraId="4B062D94" w14:textId="77777777" w:rsidR="008B6C54" w:rsidRPr="00DE0E91" w:rsidRDefault="008B6C54" w:rsidP="008B6C54">
      <w:pPr>
        <w:ind w:firstLine="709"/>
        <w:jc w:val="both"/>
        <w:rPr>
          <w:sz w:val="24"/>
          <w:szCs w:val="24"/>
        </w:rPr>
      </w:pPr>
      <w:r w:rsidRPr="00DE0E91">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470F60E7" w14:textId="77777777" w:rsidR="008B6C54" w:rsidRPr="00DE0E91" w:rsidRDefault="008B6C54" w:rsidP="008B6C54">
      <w:pPr>
        <w:ind w:firstLine="709"/>
        <w:jc w:val="both"/>
        <w:rPr>
          <w:sz w:val="24"/>
          <w:szCs w:val="24"/>
        </w:rPr>
      </w:pPr>
      <w:r w:rsidRPr="00DE0E91">
        <w:rPr>
          <w:sz w:val="24"/>
          <w:szCs w:val="24"/>
        </w:rPr>
        <w:t>либо</w:t>
      </w:r>
    </w:p>
    <w:p w14:paraId="34056B77" w14:textId="77777777" w:rsidR="008B6C54" w:rsidRPr="00DE0E91" w:rsidRDefault="008B6C54" w:rsidP="008B6C54">
      <w:pPr>
        <w:ind w:firstLine="709"/>
        <w:jc w:val="both"/>
        <w:rPr>
          <w:color w:val="000000"/>
          <w:sz w:val="24"/>
          <w:szCs w:val="24"/>
        </w:rPr>
      </w:pPr>
      <w:r w:rsidRPr="00DE0E91">
        <w:rPr>
          <w:sz w:val="24"/>
          <w:szCs w:val="24"/>
        </w:rPr>
        <w:lastRenderedPageBreak/>
        <w:t xml:space="preserve">- принять Товар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4EF87D23" w14:textId="77777777" w:rsidR="008B6C54" w:rsidRPr="006A07F6" w:rsidRDefault="008B6C54" w:rsidP="008B6C54">
      <w:pPr>
        <w:ind w:firstLine="709"/>
        <w:jc w:val="both"/>
        <w:rPr>
          <w:bCs/>
          <w:sz w:val="24"/>
          <w:szCs w:val="24"/>
        </w:rPr>
      </w:pPr>
      <w:r w:rsidRPr="00DE0E91">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Грузоотправителя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14:paraId="2DE57771" w14:textId="77777777" w:rsidR="00886F70" w:rsidRPr="00994D6C" w:rsidRDefault="00886F70" w:rsidP="00886F70">
      <w:pPr>
        <w:shd w:val="clear" w:color="auto" w:fill="FFFFFF"/>
        <w:ind w:firstLine="709"/>
        <w:jc w:val="both"/>
        <w:rPr>
          <w:sz w:val="24"/>
          <w:szCs w:val="24"/>
        </w:rPr>
      </w:pPr>
    </w:p>
    <w:p w14:paraId="5723E7B7" w14:textId="77777777" w:rsidR="00886F70" w:rsidRPr="00994D6C" w:rsidRDefault="00886F70" w:rsidP="00886F70">
      <w:pPr>
        <w:pStyle w:val="af3"/>
        <w:numPr>
          <w:ilvl w:val="0"/>
          <w:numId w:val="1"/>
        </w:numPr>
        <w:shd w:val="clear" w:color="auto" w:fill="FFFFFF"/>
        <w:tabs>
          <w:tab w:val="clear" w:pos="360"/>
          <w:tab w:val="num" w:pos="284"/>
        </w:tabs>
        <w:ind w:left="0" w:firstLine="709"/>
        <w:jc w:val="center"/>
        <w:rPr>
          <w:b/>
          <w:sz w:val="24"/>
          <w:szCs w:val="24"/>
        </w:rPr>
      </w:pPr>
      <w:r w:rsidRPr="00994D6C">
        <w:rPr>
          <w:b/>
          <w:sz w:val="24"/>
          <w:szCs w:val="24"/>
        </w:rPr>
        <w:t>Гарантийный срок</w:t>
      </w:r>
    </w:p>
    <w:p w14:paraId="177D4421" w14:textId="6E059014" w:rsidR="00886F70" w:rsidRPr="00994D6C" w:rsidRDefault="00886F70" w:rsidP="00886F70">
      <w:pPr>
        <w:pStyle w:val="af3"/>
        <w:numPr>
          <w:ilvl w:val="1"/>
          <w:numId w:val="1"/>
        </w:numPr>
        <w:tabs>
          <w:tab w:val="num" w:pos="709"/>
          <w:tab w:val="left" w:pos="1134"/>
        </w:tabs>
        <w:ind w:left="0" w:firstLine="709"/>
        <w:jc w:val="both"/>
        <w:rPr>
          <w:sz w:val="24"/>
          <w:szCs w:val="24"/>
        </w:rPr>
      </w:pPr>
      <w:r w:rsidRPr="00994D6C">
        <w:rPr>
          <w:sz w:val="24"/>
          <w:szCs w:val="24"/>
        </w:rPr>
        <w:t xml:space="preserve">Гарантийный срок на Товар, поставленный по Договору, составляет </w:t>
      </w:r>
      <w:r w:rsidR="00807DEB">
        <w:rPr>
          <w:sz w:val="24"/>
          <w:szCs w:val="24"/>
        </w:rPr>
        <w:t xml:space="preserve">один </w:t>
      </w:r>
      <w:r w:rsidR="00807DEB" w:rsidRPr="00EF2E27">
        <w:rPr>
          <w:sz w:val="24"/>
          <w:szCs w:val="24"/>
        </w:rPr>
        <w:t>год</w:t>
      </w:r>
      <w:r w:rsidRPr="00EF2E27">
        <w:rPr>
          <w:sz w:val="24"/>
          <w:szCs w:val="24"/>
        </w:rPr>
        <w:t xml:space="preserve"> (</w:t>
      </w:r>
      <w:r w:rsidR="00807DEB" w:rsidRPr="00EF2E27">
        <w:rPr>
          <w:sz w:val="24"/>
          <w:szCs w:val="24"/>
        </w:rPr>
        <w:t>12</w:t>
      </w:r>
      <w:r w:rsidRPr="00994D6C">
        <w:rPr>
          <w:sz w:val="24"/>
          <w:szCs w:val="24"/>
        </w:rPr>
        <w:t xml:space="preserve"> месяцев</w:t>
      </w:r>
      <w:r w:rsidR="00EF2E27" w:rsidRPr="008527F9">
        <w:rPr>
          <w:sz w:val="24"/>
          <w:szCs w:val="24"/>
        </w:rPr>
        <w:t>)</w:t>
      </w:r>
      <w:r w:rsidRPr="00994D6C">
        <w:rPr>
          <w:sz w:val="24"/>
          <w:szCs w:val="24"/>
        </w:rPr>
        <w:t xml:space="preserve"> и начинает течь с даты подписания Сторонами накладной ТОРГ-12</w:t>
      </w:r>
      <w:r w:rsidR="00D63DCE">
        <w:rPr>
          <w:sz w:val="24"/>
          <w:szCs w:val="24"/>
        </w:rPr>
        <w:t xml:space="preserve"> или УПД</w:t>
      </w:r>
      <w:r w:rsidRPr="00994D6C">
        <w:rPr>
          <w:sz w:val="24"/>
          <w:szCs w:val="24"/>
        </w:rPr>
        <w:t>.</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14:paraId="3BAB6800" w14:textId="77777777"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 xml:space="preserve">арантийный срок распространяется на все составные части и комплектующие </w:t>
      </w:r>
      <w:r w:rsidRPr="0094544C">
        <w:rPr>
          <w:sz w:val="24"/>
          <w:szCs w:val="24"/>
        </w:rPr>
        <w:lastRenderedPageBreak/>
        <w:t>Товара.</w:t>
      </w:r>
    </w:p>
    <w:p w14:paraId="39C1A2D0" w14:textId="77777777" w:rsidR="00886F70" w:rsidRPr="00994D6C" w:rsidRDefault="00886F70" w:rsidP="00886F70">
      <w:pPr>
        <w:numPr>
          <w:ilvl w:val="1"/>
          <w:numId w:val="1"/>
        </w:numPr>
        <w:shd w:val="clear" w:color="auto" w:fill="FFFFFF"/>
        <w:tabs>
          <w:tab w:val="left" w:pos="1134"/>
        </w:tabs>
        <w:ind w:left="0" w:firstLine="709"/>
        <w:jc w:val="both"/>
        <w:rPr>
          <w:sz w:val="24"/>
          <w:szCs w:val="24"/>
        </w:rPr>
      </w:pPr>
      <w:r w:rsidRPr="008E280D">
        <w:rPr>
          <w:sz w:val="24"/>
          <w:szCs w:val="24"/>
        </w:rPr>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14:paraId="548FE518" w14:textId="77777777" w:rsidR="00886F70" w:rsidRPr="00994D6C" w:rsidRDefault="00886F70" w:rsidP="00886F70">
      <w:pPr>
        <w:numPr>
          <w:ilvl w:val="1"/>
          <w:numId w:val="1"/>
        </w:numPr>
        <w:shd w:val="clear" w:color="auto" w:fill="FFFFFF"/>
        <w:tabs>
          <w:tab w:val="num" w:pos="1134"/>
        </w:tabs>
        <w:ind w:left="0" w:firstLine="709"/>
        <w:jc w:val="both"/>
        <w:rPr>
          <w:sz w:val="24"/>
          <w:szCs w:val="24"/>
        </w:rPr>
      </w:pPr>
      <w:r w:rsidRPr="00994D6C">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w:t>
      </w:r>
      <w:r w:rsidRPr="00994D6C">
        <w:rPr>
          <w:sz w:val="24"/>
          <w:szCs w:val="24"/>
        </w:rPr>
        <w:lastRenderedPageBreak/>
        <w:t>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14:paraId="2F54BA43" w14:textId="77777777"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sidRPr="00994D6C">
        <w:rPr>
          <w:sz w:val="24"/>
          <w:szCs w:val="24"/>
        </w:rPr>
        <w:t>Покупателем в соответствии с пунктом 4.3 Договора</w:t>
      </w:r>
      <w:bookmarkEnd w:id="4"/>
      <w:bookmarkEnd w:id="5"/>
      <w:r w:rsidRPr="00994D6C">
        <w:rPr>
          <w:sz w:val="24"/>
          <w:szCs w:val="24"/>
        </w:rPr>
        <w:t xml:space="preserve">, путем замены или ремонта Товара. </w:t>
      </w:r>
    </w:p>
    <w:p w14:paraId="607A6F6F" w14:textId="77777777" w:rsidR="00886F70" w:rsidRPr="00994D6C" w:rsidRDefault="00886F70" w:rsidP="00886F70">
      <w:pPr>
        <w:shd w:val="clear" w:color="auto" w:fill="FFFFFF"/>
        <w:ind w:firstLine="709"/>
        <w:jc w:val="both"/>
        <w:rPr>
          <w:sz w:val="24"/>
          <w:szCs w:val="24"/>
        </w:rPr>
      </w:pPr>
      <w:r w:rsidRPr="00994D6C">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14:paraId="5411E005" w14:textId="77777777"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w:t>
      </w:r>
      <w:r w:rsidRPr="00994D6C">
        <w:rPr>
          <w:sz w:val="24"/>
          <w:szCs w:val="24"/>
        </w:rPr>
        <w:lastRenderedPageBreak/>
        <w:t>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14:paraId="4CCC12D5" w14:textId="77777777"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14:paraId="4BFB4840" w14:textId="77777777"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14:paraId="020F950C" w14:textId="77777777" w:rsidR="00886F70" w:rsidRPr="00994D6C" w:rsidRDefault="00886F70" w:rsidP="00886F70">
      <w:pPr>
        <w:shd w:val="clear" w:color="auto" w:fill="FFFFFF"/>
        <w:tabs>
          <w:tab w:val="left" w:pos="1190"/>
        </w:tabs>
        <w:jc w:val="both"/>
        <w:rPr>
          <w:sz w:val="24"/>
          <w:szCs w:val="24"/>
        </w:rPr>
      </w:pPr>
    </w:p>
    <w:p w14:paraId="2AD5A003" w14:textId="77777777"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Ответственность Сторон</w:t>
      </w:r>
    </w:p>
    <w:p w14:paraId="606864D6" w14:textId="77777777" w:rsidR="00886F70" w:rsidRPr="00994D6C" w:rsidRDefault="00886F70" w:rsidP="00C13F36">
      <w:pPr>
        <w:pStyle w:val="af3"/>
        <w:numPr>
          <w:ilvl w:val="1"/>
          <w:numId w:val="1"/>
        </w:numPr>
        <w:tabs>
          <w:tab w:val="left" w:pos="1134"/>
        </w:tabs>
        <w:ind w:left="0" w:firstLine="709"/>
        <w:jc w:val="both"/>
        <w:rPr>
          <w:sz w:val="24"/>
          <w:szCs w:val="24"/>
        </w:rPr>
      </w:pPr>
      <w:r w:rsidRPr="00994D6C">
        <w:rPr>
          <w:sz w:val="24"/>
          <w:szCs w:val="24"/>
        </w:rPr>
        <w:t xml:space="preserve">За неисполнение или ненадлежащее исполнение </w:t>
      </w:r>
      <w:r w:rsidRPr="00994D6C">
        <w:rPr>
          <w:sz w:val="24"/>
          <w:szCs w:val="24"/>
        </w:rPr>
        <w:lastRenderedPageBreak/>
        <w:t xml:space="preserve">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098D95DA" w14:textId="56FD4453"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 xml:space="preserve">В случае нарушения Покупателем сроков оплаты, установленных разделом 2 </w:t>
      </w:r>
      <w:r w:rsidRPr="008527F9">
        <w:rPr>
          <w:bCs/>
          <w:sz w:val="24"/>
          <w:szCs w:val="24"/>
        </w:rPr>
        <w:t>Договора,</w:t>
      </w:r>
      <w:r w:rsidRPr="00994D6C">
        <w:rPr>
          <w:bCs/>
          <w:sz w:val="24"/>
          <w:szCs w:val="24"/>
        </w:rPr>
        <w:t xml:space="preserve"> Поставщик вправе требовать уплаты Покупателем исключительной неустойки в размере 0,1 (ноль целых</w:t>
      </w:r>
      <w:r>
        <w:rPr>
          <w:bCs/>
          <w:sz w:val="24"/>
          <w:szCs w:val="24"/>
        </w:rPr>
        <w:t xml:space="preserve"> и</w:t>
      </w:r>
      <w:r w:rsidRPr="001A3DB5">
        <w:rPr>
          <w:bCs/>
          <w:sz w:val="24"/>
          <w:szCs w:val="24"/>
        </w:rPr>
        <w:t xml:space="preserve"> одна десятая) процента от несвоевременно оплаченной суммы за каждый день просрочки, но не более 5 (пяти) процентов от несвоевр</w:t>
      </w:r>
      <w:r w:rsidRPr="00994D6C">
        <w:rPr>
          <w:bCs/>
          <w:sz w:val="24"/>
          <w:szCs w:val="24"/>
        </w:rPr>
        <w:t xml:space="preserve">еменно оплаченной суммы. </w:t>
      </w:r>
    </w:p>
    <w:p w14:paraId="17BA72C9" w14:textId="77777777"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Ответственность Покупателя за причиненные Поставщику убытки ограничивается реальным ущербом, но не более Цены Договора.</w:t>
      </w:r>
    </w:p>
    <w:p w14:paraId="426253B6" w14:textId="77777777" w:rsidR="00DF408E" w:rsidRPr="006A32D0" w:rsidRDefault="00DF408E" w:rsidP="008527F9">
      <w:pPr>
        <w:widowControl/>
        <w:numPr>
          <w:ilvl w:val="1"/>
          <w:numId w:val="1"/>
        </w:numPr>
        <w:tabs>
          <w:tab w:val="left" w:pos="1134"/>
        </w:tabs>
        <w:autoSpaceDE/>
        <w:autoSpaceDN/>
        <w:ind w:left="0" w:firstLine="709"/>
        <w:jc w:val="both"/>
        <w:rPr>
          <w:kern w:val="36"/>
          <w:sz w:val="24"/>
          <w:szCs w:val="24"/>
        </w:rPr>
      </w:pPr>
      <w:r w:rsidRPr="006A32D0">
        <w:rPr>
          <w:kern w:val="36"/>
          <w:sz w:val="24"/>
          <w:szCs w:val="24"/>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14:paraId="22BA1E8B" w14:textId="0BCFEA75" w:rsidR="00DF408E" w:rsidRPr="006A32D0" w:rsidRDefault="00DF408E" w:rsidP="008527F9">
      <w:pPr>
        <w:widowControl/>
        <w:numPr>
          <w:ilvl w:val="1"/>
          <w:numId w:val="1"/>
        </w:numPr>
        <w:tabs>
          <w:tab w:val="left" w:pos="1134"/>
        </w:tabs>
        <w:autoSpaceDE/>
        <w:autoSpaceDN/>
        <w:ind w:left="0" w:firstLine="709"/>
        <w:jc w:val="both"/>
        <w:rPr>
          <w:kern w:val="36"/>
          <w:sz w:val="24"/>
          <w:szCs w:val="24"/>
        </w:rPr>
      </w:pPr>
      <w:r w:rsidRPr="006A32D0">
        <w:rPr>
          <w:kern w:val="36"/>
          <w:sz w:val="24"/>
          <w:szCs w:val="24"/>
        </w:rPr>
        <w:lastRenderedPageBreak/>
        <w:t>В случае несвоевременного устранения Поставщиком выявленных недостатков товара, Покупатель вправе потребовать уплаты Поставщиком:</w:t>
      </w:r>
    </w:p>
    <w:p w14:paraId="5932898B" w14:textId="77777777" w:rsidR="00DF408E" w:rsidRPr="006A32D0" w:rsidRDefault="00DF408E" w:rsidP="00DF408E">
      <w:pPr>
        <w:tabs>
          <w:tab w:val="left" w:pos="6300"/>
        </w:tabs>
        <w:jc w:val="both"/>
        <w:rPr>
          <w:kern w:val="36"/>
          <w:sz w:val="24"/>
          <w:szCs w:val="24"/>
        </w:rPr>
      </w:pPr>
      <w:r w:rsidRPr="006A32D0">
        <w:rPr>
          <w:kern w:val="36"/>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02D38B8A" w14:textId="77777777" w:rsidR="00DF408E" w:rsidRPr="00DF408E" w:rsidRDefault="00DF408E" w:rsidP="00DF408E">
      <w:pPr>
        <w:tabs>
          <w:tab w:val="left" w:pos="6300"/>
        </w:tabs>
        <w:jc w:val="both"/>
        <w:rPr>
          <w:color w:val="000000"/>
          <w:sz w:val="24"/>
          <w:szCs w:val="24"/>
        </w:rPr>
      </w:pPr>
      <w:r w:rsidRPr="006A32D0">
        <w:rPr>
          <w:kern w:val="36"/>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3730257A" w14:textId="77777777" w:rsidR="00886F70" w:rsidRPr="00DF408E" w:rsidRDefault="00886F70" w:rsidP="00C13F36">
      <w:pPr>
        <w:pStyle w:val="af3"/>
        <w:widowControl/>
        <w:numPr>
          <w:ilvl w:val="1"/>
          <w:numId w:val="1"/>
        </w:numPr>
        <w:shd w:val="clear" w:color="auto" w:fill="FFFFFF"/>
        <w:tabs>
          <w:tab w:val="left" w:pos="1134"/>
        </w:tabs>
        <w:autoSpaceDE/>
        <w:autoSpaceDN/>
        <w:ind w:left="0" w:firstLine="709"/>
        <w:jc w:val="both"/>
        <w:rPr>
          <w:bCs/>
          <w:sz w:val="24"/>
          <w:szCs w:val="24"/>
        </w:rPr>
      </w:pPr>
      <w:r w:rsidRPr="00DF408E">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D63DCE" w:rsidRPr="00DF408E">
        <w:rPr>
          <w:bCs/>
          <w:sz w:val="24"/>
          <w:szCs w:val="24"/>
        </w:rPr>
        <w:t>3</w:t>
      </w:r>
      <w:r w:rsidRPr="00DF408E">
        <w:rPr>
          <w:bCs/>
          <w:sz w:val="24"/>
          <w:szCs w:val="24"/>
        </w:rPr>
        <w:t xml:space="preserve"> к Договору. </w:t>
      </w:r>
    </w:p>
    <w:p w14:paraId="4D1A9A1C" w14:textId="77777777" w:rsidR="00886F70" w:rsidRPr="00BD3EB4" w:rsidRDefault="00886F70" w:rsidP="00C13F36">
      <w:pPr>
        <w:pStyle w:val="af3"/>
        <w:widowControl/>
        <w:numPr>
          <w:ilvl w:val="1"/>
          <w:numId w:val="1"/>
        </w:numPr>
        <w:shd w:val="clear" w:color="auto" w:fill="FFFFFF"/>
        <w:tabs>
          <w:tab w:val="left" w:pos="1134"/>
        </w:tabs>
        <w:autoSpaceDE/>
        <w:autoSpaceDN/>
        <w:ind w:left="0" w:firstLine="709"/>
        <w:jc w:val="both"/>
        <w:rPr>
          <w:bCs/>
          <w:sz w:val="24"/>
          <w:szCs w:val="24"/>
        </w:rPr>
      </w:pPr>
      <w:r w:rsidRPr="00BD3EB4">
        <w:rPr>
          <w:bCs/>
          <w:sz w:val="24"/>
          <w:szCs w:val="24"/>
        </w:rPr>
        <w:lastRenderedPageBreak/>
        <w:t xml:space="preserve">Если в результате составления и выставления Поставщиком счетов-фактур </w:t>
      </w:r>
      <w:r w:rsidRPr="00BD3EB4">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3EB4">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BD3EB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1096F998" w14:textId="495335C6" w:rsidR="00886F70" w:rsidRPr="00BD3EB4" w:rsidRDefault="00886F70" w:rsidP="00C13F36">
      <w:pPr>
        <w:pStyle w:val="af3"/>
        <w:widowControl/>
        <w:shd w:val="clear" w:color="auto" w:fill="FFFFFF"/>
        <w:tabs>
          <w:tab w:val="left" w:pos="1134"/>
        </w:tabs>
        <w:autoSpaceDE/>
        <w:autoSpaceDN/>
        <w:ind w:left="0" w:firstLine="709"/>
        <w:jc w:val="both"/>
        <w:rPr>
          <w:bCs/>
          <w:sz w:val="24"/>
          <w:szCs w:val="24"/>
        </w:rPr>
      </w:pPr>
      <w:r w:rsidRPr="00BD3EB4">
        <w:rPr>
          <w:bCs/>
          <w:sz w:val="24"/>
          <w:szCs w:val="24"/>
        </w:rPr>
        <w:t xml:space="preserve">В случае нарушения Поставщиком сроков предоставления счетов-фактур, установленных пунктом </w:t>
      </w:r>
      <w:r w:rsidR="00DF408E" w:rsidRPr="008527F9">
        <w:rPr>
          <w:bCs/>
          <w:sz w:val="24"/>
          <w:szCs w:val="24"/>
        </w:rPr>
        <w:t>2.8</w:t>
      </w:r>
      <w:r w:rsidRPr="00BD3EB4">
        <w:rPr>
          <w:bCs/>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
    <w:p w14:paraId="0AF1F265" w14:textId="77777777" w:rsidR="00886F70" w:rsidRPr="0094544C" w:rsidRDefault="00886F70" w:rsidP="00886F70">
      <w:pPr>
        <w:pStyle w:val="af3"/>
        <w:widowControl/>
        <w:numPr>
          <w:ilvl w:val="1"/>
          <w:numId w:val="1"/>
        </w:numPr>
        <w:shd w:val="clear" w:color="auto" w:fill="FFFFFF"/>
        <w:tabs>
          <w:tab w:val="left" w:pos="1276"/>
        </w:tabs>
        <w:autoSpaceDE/>
        <w:autoSpaceDN/>
        <w:ind w:left="0" w:firstLine="709"/>
        <w:jc w:val="both"/>
        <w:rPr>
          <w:bCs/>
          <w:sz w:val="24"/>
          <w:szCs w:val="24"/>
        </w:rPr>
      </w:pPr>
      <w:r w:rsidRPr="00994D6C">
        <w:rPr>
          <w:bCs/>
          <w:sz w:val="24"/>
          <w:szCs w:val="24"/>
        </w:rPr>
        <w:t>Поставщик несет ответственность перед Покупателем за причиненны</w:t>
      </w:r>
      <w:r>
        <w:rPr>
          <w:bCs/>
          <w:sz w:val="24"/>
          <w:szCs w:val="24"/>
        </w:rPr>
        <w:t>е</w:t>
      </w:r>
      <w:r w:rsidRPr="00994D6C">
        <w:rPr>
          <w:bCs/>
          <w:sz w:val="24"/>
          <w:szCs w:val="24"/>
        </w:rPr>
        <w:t xml:space="preserve"> у</w:t>
      </w:r>
      <w:r>
        <w:rPr>
          <w:bCs/>
          <w:sz w:val="24"/>
          <w:szCs w:val="24"/>
        </w:rPr>
        <w:t>бытки</w:t>
      </w:r>
      <w:r w:rsidRPr="00994D6C">
        <w:rPr>
          <w:bCs/>
          <w:sz w:val="24"/>
          <w:szCs w:val="24"/>
        </w:rPr>
        <w:t xml:space="preserve"> </w:t>
      </w:r>
      <w:r w:rsidRPr="00994D6C">
        <w:rPr>
          <w:bCs/>
          <w:sz w:val="24"/>
          <w:szCs w:val="24"/>
        </w:rPr>
        <w:br/>
        <w:t xml:space="preserve">в размере фактически понесенных и документально подтвержденных расходов, возникших </w:t>
      </w:r>
      <w:r w:rsidRPr="00994D6C">
        <w:rPr>
          <w:bCs/>
          <w:sz w:val="24"/>
          <w:szCs w:val="24"/>
        </w:rPr>
        <w:br/>
      </w:r>
      <w:r w:rsidRPr="00994D6C">
        <w:rPr>
          <w:bCs/>
          <w:sz w:val="24"/>
          <w:szCs w:val="24"/>
        </w:rPr>
        <w:lastRenderedPageBreak/>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7EECCCAD" w14:textId="77777777" w:rsidR="00886F70" w:rsidRPr="00994D6C" w:rsidRDefault="00886F70" w:rsidP="00886F70">
      <w:pPr>
        <w:pStyle w:val="af3"/>
        <w:widowControl/>
        <w:numPr>
          <w:ilvl w:val="1"/>
          <w:numId w:val="1"/>
        </w:numPr>
        <w:tabs>
          <w:tab w:val="left" w:pos="1276"/>
          <w:tab w:val="left" w:pos="1701"/>
        </w:tabs>
        <w:autoSpaceDE/>
        <w:autoSpaceDN/>
        <w:ind w:left="0" w:firstLine="709"/>
        <w:jc w:val="both"/>
        <w:rPr>
          <w:sz w:val="24"/>
          <w:szCs w:val="24"/>
        </w:rPr>
      </w:pPr>
      <w:r w:rsidRPr="008E280D">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14:paraId="5D750DB2" w14:textId="77777777"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6E9B4173" w14:textId="77777777"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552AC62C" w14:textId="77777777"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65016750" w14:textId="77777777" w:rsidR="000257BE" w:rsidRPr="00DE0E91" w:rsidRDefault="000257BE" w:rsidP="000257BE">
      <w:pPr>
        <w:pStyle w:val="af3"/>
        <w:widowControl/>
        <w:numPr>
          <w:ilvl w:val="1"/>
          <w:numId w:val="1"/>
        </w:numPr>
        <w:shd w:val="clear" w:color="auto" w:fill="FFFFFF"/>
        <w:tabs>
          <w:tab w:val="left" w:pos="1134"/>
          <w:tab w:val="num" w:pos="1418"/>
        </w:tabs>
        <w:autoSpaceDE/>
        <w:autoSpaceDN/>
        <w:ind w:left="0" w:firstLine="709"/>
        <w:jc w:val="both"/>
        <w:rPr>
          <w:bCs/>
          <w:sz w:val="24"/>
          <w:szCs w:val="24"/>
        </w:rPr>
      </w:pPr>
      <w:r w:rsidRPr="00DE0E91">
        <w:rPr>
          <w:sz w:val="24"/>
          <w:szCs w:val="24"/>
        </w:rPr>
        <w:lastRenderedPageBreak/>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E0E91">
        <w:rPr>
          <w:bCs/>
          <w:sz w:val="24"/>
          <w:szCs w:val="24"/>
        </w:rPr>
        <w:t>.</w:t>
      </w:r>
    </w:p>
    <w:p w14:paraId="01E56665" w14:textId="77777777" w:rsidR="00886F70" w:rsidRPr="00994D6C" w:rsidRDefault="00886F70" w:rsidP="00886F70">
      <w:pPr>
        <w:shd w:val="clear" w:color="auto" w:fill="FFFFFF"/>
        <w:jc w:val="both"/>
        <w:rPr>
          <w:sz w:val="24"/>
          <w:szCs w:val="24"/>
        </w:rPr>
      </w:pPr>
    </w:p>
    <w:p w14:paraId="5895ED9B" w14:textId="77777777" w:rsidR="00886F70" w:rsidRPr="00994D6C" w:rsidRDefault="00886F70" w:rsidP="00886F70">
      <w:pPr>
        <w:pStyle w:val="af3"/>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994D6C">
        <w:rPr>
          <w:b/>
          <w:bCs/>
          <w:sz w:val="24"/>
          <w:szCs w:val="24"/>
        </w:rPr>
        <w:t>Конфиденциальность</w:t>
      </w:r>
    </w:p>
    <w:p w14:paraId="0AC94701" w14:textId="77777777"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14:paraId="66B5A6DC" w14:textId="77777777"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14:paraId="61CF3A49" w14:textId="77777777"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lastRenderedPageBreak/>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14:paraId="65FBDFBA" w14:textId="77777777"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14:paraId="0AC2E147" w14:textId="77777777"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71491A2F" w14:textId="77777777"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14:paraId="1C7E8286" w14:textId="77777777"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14:paraId="3C62157D" w14:textId="77777777"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финансовую </w:t>
      </w:r>
      <w:r w:rsidRPr="00994D6C">
        <w:rPr>
          <w:bCs/>
          <w:sz w:val="24"/>
          <w:szCs w:val="24"/>
          <w:lang w:val="en-US"/>
        </w:rPr>
        <w:t>(</w:t>
      </w:r>
      <w:r w:rsidRPr="00994D6C">
        <w:rPr>
          <w:bCs/>
          <w:sz w:val="24"/>
          <w:szCs w:val="24"/>
        </w:rPr>
        <w:t>бухгалтерскую) отчетность;</w:t>
      </w:r>
    </w:p>
    <w:p w14:paraId="19DF28D7" w14:textId="77777777"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14:paraId="212E7E13" w14:textId="77777777"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бизнес-планы;</w:t>
      </w:r>
    </w:p>
    <w:p w14:paraId="0FA75AB3" w14:textId="77777777"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lastRenderedPageBreak/>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14:paraId="224F368F" w14:textId="77777777"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14:paraId="53ECC1E6" w14:textId="77777777"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14:paraId="3CD76601" w14:textId="77777777"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14:paraId="2E70F8D9" w14:textId="77777777"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об объемах производства и / или реализации продукции и услуг Покупателя или его аффилированных лиц;</w:t>
      </w:r>
    </w:p>
    <w:p w14:paraId="3F07776C" w14:textId="77777777"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14:paraId="1C7D34DE" w14:textId="77777777"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994D6C">
        <w:rPr>
          <w:bCs/>
          <w:sz w:val="24"/>
          <w:szCs w:val="24"/>
        </w:rPr>
        <w:lastRenderedPageBreak/>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6"/>
      <w:r w:rsidRPr="00994D6C">
        <w:rPr>
          <w:bCs/>
          <w:sz w:val="24"/>
          <w:szCs w:val="24"/>
        </w:rPr>
        <w:t xml:space="preserve"> </w:t>
      </w:r>
    </w:p>
    <w:p w14:paraId="0A61D8D5" w14:textId="13037A35" w:rsidR="00886F70" w:rsidRPr="008F4499"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1303E5" w:rsidRPr="008527F9">
        <w:rPr>
          <w:bCs/>
          <w:sz w:val="24"/>
          <w:szCs w:val="24"/>
        </w:rPr>
        <w:t>6</w:t>
      </w:r>
      <w:r w:rsidRPr="008527F9">
        <w:rPr>
          <w:bCs/>
          <w:sz w:val="24"/>
          <w:szCs w:val="24"/>
        </w:rPr>
        <w:t>.6.</w:t>
      </w:r>
      <w:r w:rsidR="00DF408E" w:rsidRPr="008527F9">
        <w:rPr>
          <w:bCs/>
          <w:sz w:val="24"/>
          <w:szCs w:val="24"/>
        </w:rPr>
        <w:t>7</w:t>
      </w:r>
      <w:r w:rsidRPr="008F4499">
        <w:rPr>
          <w:bCs/>
          <w:sz w:val="24"/>
          <w:szCs w:val="24"/>
        </w:rPr>
        <w:t xml:space="preserve"> Договора.</w:t>
      </w:r>
    </w:p>
    <w:p w14:paraId="66C80EFC" w14:textId="77777777"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t>в отношении защиты Информации обычно используемые им меры защиты.</w:t>
      </w:r>
    </w:p>
    <w:p w14:paraId="23F3CED0" w14:textId="77777777"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14:paraId="5B51BF4D" w14:textId="77777777"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14:paraId="6A24E096" w14:textId="77777777"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14:paraId="23C8BEC0" w14:textId="77777777"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14:paraId="674A8093" w14:textId="77777777"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r>
      <w:r w:rsidRPr="00994D6C">
        <w:rPr>
          <w:bCs/>
          <w:sz w:val="24"/>
          <w:szCs w:val="24"/>
        </w:rPr>
        <w:lastRenderedPageBreak/>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7"/>
    </w:p>
    <w:p w14:paraId="3033636A" w14:textId="77777777"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14:paraId="3E79B572" w14:textId="77777777" w:rsidR="00886F70" w:rsidRPr="00994D6C" w:rsidRDefault="00886F70" w:rsidP="00886F70">
      <w:pPr>
        <w:pStyle w:val="af3"/>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994D6C">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8"/>
    </w:p>
    <w:p w14:paraId="5E32AB62" w14:textId="77777777"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14:paraId="58E5A7B1" w14:textId="77777777" w:rsidR="00886F70" w:rsidRPr="00994D6C" w:rsidRDefault="00886F70" w:rsidP="00886F70">
      <w:pPr>
        <w:shd w:val="clear" w:color="auto" w:fill="FFFFFF"/>
        <w:jc w:val="both"/>
        <w:rPr>
          <w:bCs/>
          <w:sz w:val="24"/>
          <w:szCs w:val="24"/>
        </w:rPr>
      </w:pPr>
    </w:p>
    <w:p w14:paraId="3653D9AE" w14:textId="77777777"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Антикоррупционная оговорка</w:t>
      </w:r>
    </w:p>
    <w:p w14:paraId="49D2C798" w14:textId="77777777"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994D6C">
        <w:rPr>
          <w:bCs/>
          <w:sz w:val="24"/>
          <w:szCs w:val="24"/>
        </w:rPr>
        <w:lastRenderedPageBreak/>
        <w:t xml:space="preserve">предлагали и не разрешали выплату денежных средств или передачу ценностей, любым аффилированным лицам, работникам </w:t>
      </w:r>
      <w:r w:rsidRPr="00994D6C">
        <w:rPr>
          <w:bCs/>
          <w:sz w:val="24"/>
          <w:szCs w:val="24"/>
        </w:rPr>
        <w:br/>
        <w:t xml:space="preserve">и / или представителям другой Стороны, а также лицам, аффилированным по отношению </w:t>
      </w:r>
      <w:r w:rsidRPr="00994D6C">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994D6C">
        <w:rPr>
          <w:sz w:val="24"/>
          <w:szCs w:val="24"/>
        </w:rPr>
        <w:t xml:space="preserve">для себя </w:t>
      </w:r>
      <w:r w:rsidRPr="00994D6C">
        <w:rPr>
          <w:bCs/>
          <w:sz w:val="24"/>
          <w:szCs w:val="24"/>
        </w:rPr>
        <w:t>какие-либо неправомерные преимущества или иные выгоды.</w:t>
      </w:r>
    </w:p>
    <w:p w14:paraId="363FF4D3" w14:textId="77777777"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При исполнении своих обязательств по Договору, Стороны, </w:t>
      </w:r>
      <w:r w:rsidRPr="00994D6C">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EA01DFD" w14:textId="77777777"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В случае возникновения у любой Стороны обоснованных предположений, </w:t>
      </w:r>
      <w:r w:rsidRPr="00994D6C">
        <w:rPr>
          <w:bCs/>
          <w:sz w:val="24"/>
          <w:szCs w:val="24"/>
        </w:rPr>
        <w:br/>
        <w:t xml:space="preserve">что в процессе исполнения Договора произошло или может произойти нарушение каких-либо положений настоящего </w:t>
      </w:r>
      <w:r w:rsidRPr="00994D6C">
        <w:rPr>
          <w:bCs/>
          <w:sz w:val="24"/>
          <w:szCs w:val="24"/>
        </w:rPr>
        <w:lastRenderedPageBreak/>
        <w:t>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14:paraId="6FAB5CDB" w14:textId="77777777"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C16379F" w14:textId="77777777" w:rsidR="00886F70" w:rsidRPr="00994D6C" w:rsidRDefault="00886F70" w:rsidP="00886F70">
      <w:pPr>
        <w:pStyle w:val="af3"/>
        <w:shd w:val="clear" w:color="auto" w:fill="FFFFFF"/>
        <w:tabs>
          <w:tab w:val="left" w:pos="0"/>
          <w:tab w:val="left" w:pos="567"/>
          <w:tab w:val="left" w:pos="1418"/>
        </w:tabs>
        <w:ind w:left="0" w:firstLine="709"/>
        <w:jc w:val="both"/>
        <w:rPr>
          <w:sz w:val="24"/>
          <w:szCs w:val="24"/>
        </w:rPr>
      </w:pPr>
      <w:r w:rsidRPr="00994D6C">
        <w:rPr>
          <w:sz w:val="24"/>
          <w:szCs w:val="24"/>
        </w:rPr>
        <w:t xml:space="preserve">Каналы связи «Линия доверия» ПАО «РусГидро»: </w:t>
      </w:r>
    </w:p>
    <w:p w14:paraId="1B607E32" w14:textId="77777777" w:rsidR="00886F70" w:rsidRPr="00994D6C" w:rsidRDefault="00886F70" w:rsidP="00886F70">
      <w:pPr>
        <w:pStyle w:val="af3"/>
        <w:shd w:val="clear" w:color="auto" w:fill="FFFFFF"/>
        <w:tabs>
          <w:tab w:val="left" w:pos="0"/>
          <w:tab w:val="left" w:pos="284"/>
          <w:tab w:val="left" w:pos="567"/>
          <w:tab w:val="left" w:pos="1418"/>
        </w:tabs>
        <w:ind w:left="0" w:firstLine="709"/>
        <w:jc w:val="both"/>
        <w:rPr>
          <w:rStyle w:val="aff3"/>
          <w:sz w:val="24"/>
          <w:szCs w:val="24"/>
        </w:rPr>
      </w:pPr>
      <w:r w:rsidRPr="00994D6C">
        <w:rPr>
          <w:sz w:val="24"/>
          <w:szCs w:val="24"/>
        </w:rPr>
        <w:t xml:space="preserve">Телефон автоответчика: +7 (495) 785-09-37 и форма обратной связи на сайте </w:t>
      </w:r>
      <w:hyperlink r:id="rId8" w:history="1">
        <w:r w:rsidRPr="00994D6C">
          <w:rPr>
            <w:rStyle w:val="aff3"/>
            <w:sz w:val="24"/>
            <w:szCs w:val="24"/>
          </w:rPr>
          <w:t>http://www.rushydro.ru.</w:t>
        </w:r>
      </w:hyperlink>
    </w:p>
    <w:p w14:paraId="5FD5F6D0" w14:textId="77777777" w:rsidR="00886F70" w:rsidRPr="00994D6C" w:rsidRDefault="00886F70" w:rsidP="00886F70">
      <w:pPr>
        <w:pStyle w:val="af3"/>
        <w:shd w:val="clear" w:color="auto" w:fill="FFFFFF"/>
        <w:tabs>
          <w:tab w:val="left" w:pos="0"/>
          <w:tab w:val="left" w:pos="284"/>
          <w:tab w:val="left" w:pos="567"/>
        </w:tabs>
        <w:ind w:left="0" w:firstLine="709"/>
        <w:jc w:val="both"/>
        <w:rPr>
          <w:b/>
          <w:bCs/>
          <w:sz w:val="24"/>
          <w:szCs w:val="24"/>
        </w:rPr>
      </w:pPr>
    </w:p>
    <w:p w14:paraId="2E6A81AD" w14:textId="77777777" w:rsidR="00886F70" w:rsidRPr="0094544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4544C">
        <w:rPr>
          <w:b/>
          <w:bCs/>
          <w:sz w:val="24"/>
          <w:szCs w:val="24"/>
        </w:rPr>
        <w:t>Обстоятельства непреодолимой силы (форс-мажор)</w:t>
      </w:r>
    </w:p>
    <w:p w14:paraId="46FD83D8" w14:textId="77777777"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8E280D">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w:t>
      </w:r>
      <w:r w:rsidRPr="008E280D">
        <w:rPr>
          <w:bCs/>
          <w:sz w:val="24"/>
          <w:szCs w:val="24"/>
        </w:rPr>
        <w:lastRenderedPageBreak/>
        <w:t>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06B7BF94" w14:textId="77777777"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имеет право ссылаться на обстоятельства непреодолимой силы только </w:t>
      </w:r>
      <w:r w:rsidRPr="00994D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523D3687" w14:textId="77777777"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994D6C">
        <w:rPr>
          <w:bCs/>
          <w:sz w:val="24"/>
          <w:szCs w:val="24"/>
        </w:rPr>
        <w:br/>
      </w:r>
      <w:r w:rsidRPr="00994D6C">
        <w:rPr>
          <w:bCs/>
          <w:sz w:val="24"/>
          <w:szCs w:val="24"/>
        </w:rPr>
        <w:lastRenderedPageBreak/>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314FF6F6" w14:textId="77777777" w:rsidR="00103779" w:rsidRPr="008527F9" w:rsidRDefault="00103779" w:rsidP="00103779">
      <w:pPr>
        <w:pStyle w:val="af3"/>
        <w:widowControl/>
        <w:numPr>
          <w:ilvl w:val="1"/>
          <w:numId w:val="1"/>
        </w:numPr>
        <w:shd w:val="clear" w:color="auto" w:fill="FFFFFF"/>
        <w:tabs>
          <w:tab w:val="clear" w:pos="432"/>
          <w:tab w:val="left" w:pos="0"/>
          <w:tab w:val="left" w:pos="1418"/>
          <w:tab w:val="num" w:pos="1851"/>
        </w:tabs>
        <w:autoSpaceDE/>
        <w:autoSpaceDN/>
        <w:ind w:left="0" w:firstLine="709"/>
        <w:jc w:val="both"/>
        <w:rPr>
          <w:bCs/>
          <w:sz w:val="24"/>
          <w:szCs w:val="24"/>
        </w:rPr>
      </w:pPr>
      <w:r w:rsidRPr="008527F9">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8527F9">
        <w:rPr>
          <w:bCs/>
          <w:sz w:val="24"/>
          <w:szCs w:val="24"/>
        </w:rPr>
        <w:t>.</w:t>
      </w:r>
    </w:p>
    <w:p w14:paraId="6F3D358F" w14:textId="77777777"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1A3CABB5" w14:textId="77777777" w:rsidR="00886F70" w:rsidRPr="00994D6C" w:rsidRDefault="00886F70" w:rsidP="00886F70">
      <w:pPr>
        <w:pStyle w:val="af3"/>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w:t>
      </w:r>
      <w:r w:rsidRPr="00994D6C">
        <w:rPr>
          <w:bCs/>
          <w:sz w:val="24"/>
          <w:szCs w:val="24"/>
        </w:rPr>
        <w:lastRenderedPageBreak/>
        <w:t>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249402DE" w14:textId="77777777"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14:paraId="5D3EB665" w14:textId="77777777" w:rsidR="00886F70" w:rsidRPr="00994D6C" w:rsidRDefault="00886F70" w:rsidP="00886F70">
      <w:pPr>
        <w:shd w:val="clear" w:color="auto" w:fill="FFFFFF"/>
        <w:jc w:val="both"/>
        <w:rPr>
          <w:sz w:val="24"/>
          <w:szCs w:val="24"/>
        </w:rPr>
      </w:pPr>
    </w:p>
    <w:p w14:paraId="49E81FED" w14:textId="77777777" w:rsidR="00886F70" w:rsidRPr="00994D6C" w:rsidRDefault="00886F70" w:rsidP="00886F70">
      <w:pPr>
        <w:widowControl/>
        <w:numPr>
          <w:ilvl w:val="0"/>
          <w:numId w:val="1"/>
        </w:numPr>
        <w:shd w:val="clear" w:color="auto" w:fill="FFFFFF"/>
        <w:tabs>
          <w:tab w:val="clear" w:pos="360"/>
          <w:tab w:val="num" w:pos="426"/>
        </w:tabs>
        <w:autoSpaceDE/>
        <w:autoSpaceDN/>
        <w:ind w:left="0" w:firstLine="0"/>
        <w:contextualSpacing/>
        <w:jc w:val="center"/>
        <w:rPr>
          <w:b/>
          <w:bCs/>
          <w:sz w:val="24"/>
          <w:szCs w:val="24"/>
        </w:rPr>
      </w:pPr>
      <w:r w:rsidRPr="00994D6C">
        <w:rPr>
          <w:b/>
          <w:bCs/>
          <w:sz w:val="24"/>
          <w:szCs w:val="24"/>
        </w:rPr>
        <w:t>Особые положения</w:t>
      </w:r>
    </w:p>
    <w:p w14:paraId="691D9BC4" w14:textId="77777777" w:rsidR="00886F70" w:rsidRPr="0094544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94D6C">
          <w:rPr>
            <w:bCs/>
            <w:sz w:val="24"/>
            <w:szCs w:val="24"/>
          </w:rPr>
          <w:t>№ 18162/09</w:t>
        </w:r>
      </w:hyperlink>
      <w:r w:rsidRPr="00994D6C">
        <w:rPr>
          <w:bCs/>
          <w:sz w:val="24"/>
          <w:szCs w:val="24"/>
        </w:rPr>
        <w:t xml:space="preserve"> и от 25.05.2010 </w:t>
      </w:r>
      <w:hyperlink r:id="rId10" w:history="1">
        <w:r w:rsidRPr="00994D6C">
          <w:rPr>
            <w:bCs/>
            <w:sz w:val="24"/>
            <w:szCs w:val="24"/>
          </w:rPr>
          <w:t>№ 15658/09</w:t>
        </w:r>
      </w:hyperlink>
      <w:r w:rsidRPr="00994D6C">
        <w:rPr>
          <w:bCs/>
          <w:sz w:val="24"/>
          <w:szCs w:val="24"/>
        </w:rPr>
        <w:t>, со</w:t>
      </w:r>
      <w:r w:rsidRPr="00994D6C">
        <w:rPr>
          <w:bCs/>
          <w:sz w:val="24"/>
          <w:szCs w:val="24"/>
        </w:rPr>
        <w:lastRenderedPageBreak/>
        <w:t xml:space="preserve">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2FED91C9" w14:textId="6CD1EA2B" w:rsidR="00886F70" w:rsidRPr="008527F9"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4544C">
        <w:rPr>
          <w:bCs/>
          <w:sz w:val="24"/>
          <w:szCs w:val="24"/>
        </w:rPr>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 xml:space="preserve">анизаций признаков недобросовестности, указанных в </w:t>
      </w:r>
      <w:r w:rsidRPr="008527F9">
        <w:rPr>
          <w:bCs/>
          <w:sz w:val="24"/>
          <w:szCs w:val="24"/>
        </w:rPr>
        <w:t xml:space="preserve">пункте </w:t>
      </w:r>
      <w:r w:rsidR="00805592" w:rsidRPr="008527F9">
        <w:rPr>
          <w:bCs/>
          <w:sz w:val="24"/>
          <w:szCs w:val="24"/>
        </w:rPr>
        <w:t>9</w:t>
      </w:r>
      <w:r w:rsidRPr="008527F9">
        <w:rPr>
          <w:bCs/>
          <w:sz w:val="24"/>
          <w:szCs w:val="24"/>
        </w:rPr>
        <w:t>.1 Договора, а также обеспечить прекращение участия таких организаций в исполнении Договора.</w:t>
      </w:r>
    </w:p>
    <w:p w14:paraId="47FE8EDB" w14:textId="3D986EF9" w:rsidR="00886F70" w:rsidRPr="008527F9"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8527F9">
        <w:rPr>
          <w:bCs/>
          <w:sz w:val="24"/>
          <w:szCs w:val="24"/>
        </w:rPr>
        <w:t xml:space="preserve">В случае нарушения Поставщиком обязательств, установленных пунктами </w:t>
      </w:r>
      <w:r w:rsidR="00805592" w:rsidRPr="008527F9">
        <w:rPr>
          <w:bCs/>
          <w:sz w:val="24"/>
          <w:szCs w:val="24"/>
        </w:rPr>
        <w:t>9</w:t>
      </w:r>
      <w:r w:rsidR="001303E5" w:rsidRPr="008527F9">
        <w:rPr>
          <w:bCs/>
          <w:sz w:val="24"/>
          <w:szCs w:val="24"/>
        </w:rPr>
        <w:t xml:space="preserve">.1, </w:t>
      </w:r>
      <w:r w:rsidR="00805592" w:rsidRPr="008527F9">
        <w:rPr>
          <w:bCs/>
          <w:sz w:val="24"/>
          <w:szCs w:val="24"/>
        </w:rPr>
        <w:t>9</w:t>
      </w:r>
      <w:r w:rsidRPr="008527F9">
        <w:rPr>
          <w:bCs/>
          <w:sz w:val="24"/>
          <w:szCs w:val="24"/>
        </w:rPr>
        <w:t xml:space="preserve">.2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w:t>
      </w:r>
      <w:r w:rsidRPr="008527F9">
        <w:rPr>
          <w:bCs/>
          <w:sz w:val="24"/>
          <w:szCs w:val="24"/>
        </w:rPr>
        <w:lastRenderedPageBreak/>
        <w:t>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14:paraId="0BBB424D" w14:textId="3F4A5A73" w:rsidR="00886F70" w:rsidRPr="008527F9"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8527F9">
        <w:rPr>
          <w:bCs/>
          <w:sz w:val="24"/>
          <w:szCs w:val="24"/>
        </w:rPr>
        <w:t xml:space="preserve">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w:t>
      </w:r>
      <w:r w:rsidR="00805592" w:rsidRPr="008527F9">
        <w:rPr>
          <w:bCs/>
          <w:sz w:val="24"/>
          <w:szCs w:val="24"/>
        </w:rPr>
        <w:t>9</w:t>
      </w:r>
      <w:r w:rsidRPr="008527F9">
        <w:rPr>
          <w:bCs/>
          <w:sz w:val="24"/>
          <w:szCs w:val="24"/>
        </w:rPr>
        <w:t xml:space="preserve">.1, </w:t>
      </w:r>
      <w:r w:rsidR="00805592" w:rsidRPr="008527F9">
        <w:rPr>
          <w:bCs/>
          <w:sz w:val="24"/>
          <w:szCs w:val="24"/>
        </w:rPr>
        <w:t>9</w:t>
      </w:r>
      <w:r w:rsidRPr="008527F9">
        <w:rPr>
          <w:bCs/>
          <w:sz w:val="24"/>
          <w:szCs w:val="24"/>
        </w:rPr>
        <w:t>.2 Договора.</w:t>
      </w:r>
    </w:p>
    <w:p w14:paraId="29EB362D" w14:textId="2C5CC916" w:rsidR="00886F70" w:rsidRPr="008527F9"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8527F9">
        <w:rPr>
          <w:bCs/>
          <w:sz w:val="24"/>
          <w:szCs w:val="24"/>
        </w:rPr>
        <w:t xml:space="preserve">Штраф, предусмотренный пунктом </w:t>
      </w:r>
      <w:r w:rsidR="00805592" w:rsidRPr="008527F9">
        <w:rPr>
          <w:bCs/>
          <w:sz w:val="24"/>
          <w:szCs w:val="24"/>
        </w:rPr>
        <w:t>9</w:t>
      </w:r>
      <w:r w:rsidRPr="008527F9">
        <w:rPr>
          <w:bCs/>
          <w:sz w:val="24"/>
          <w:szCs w:val="24"/>
        </w:rPr>
        <w:t xml:space="preserve">.4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w:t>
      </w:r>
      <w:r w:rsidR="00805592" w:rsidRPr="008527F9">
        <w:rPr>
          <w:bCs/>
          <w:sz w:val="24"/>
          <w:szCs w:val="24"/>
        </w:rPr>
        <w:t>9</w:t>
      </w:r>
      <w:r w:rsidRPr="008527F9">
        <w:rPr>
          <w:bCs/>
          <w:sz w:val="24"/>
          <w:szCs w:val="24"/>
        </w:rPr>
        <w:t>.3 Договора.</w:t>
      </w:r>
    </w:p>
    <w:p w14:paraId="3F8A2AA6" w14:textId="7C0E29D1" w:rsidR="00886F70" w:rsidRPr="008527F9"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8527F9">
        <w:rPr>
          <w:bCs/>
          <w:sz w:val="24"/>
          <w:szCs w:val="24"/>
        </w:rPr>
        <w:lastRenderedPageBreak/>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w:t>
      </w:r>
      <w:r w:rsidR="00805592" w:rsidRPr="008527F9">
        <w:rPr>
          <w:bCs/>
          <w:sz w:val="24"/>
          <w:szCs w:val="24"/>
        </w:rPr>
        <w:t>9</w:t>
      </w:r>
      <w:r w:rsidRPr="008527F9">
        <w:rPr>
          <w:bCs/>
          <w:sz w:val="24"/>
          <w:szCs w:val="24"/>
        </w:rPr>
        <w:t>.4 Договора. При этом Покупатель не будет считаться просрочившим и / или нарушившим свои обязательства по Договору.</w:t>
      </w:r>
    </w:p>
    <w:p w14:paraId="3292F507" w14:textId="6598437C"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8527F9">
        <w:rPr>
          <w:bCs/>
          <w:sz w:val="24"/>
          <w:szCs w:val="24"/>
        </w:rPr>
        <w:t xml:space="preserve">Независимо от других положений Договора, положения пунктов </w:t>
      </w:r>
      <w:r w:rsidR="00805592" w:rsidRPr="008527F9">
        <w:rPr>
          <w:bCs/>
          <w:sz w:val="24"/>
          <w:szCs w:val="24"/>
        </w:rPr>
        <w:t>9</w:t>
      </w:r>
      <w:r w:rsidRPr="008527F9">
        <w:rPr>
          <w:bCs/>
          <w:sz w:val="24"/>
          <w:szCs w:val="24"/>
        </w:rPr>
        <w:t xml:space="preserve">.4, </w:t>
      </w:r>
      <w:r w:rsidR="00805592" w:rsidRPr="008527F9">
        <w:rPr>
          <w:bCs/>
          <w:sz w:val="24"/>
          <w:szCs w:val="24"/>
        </w:rPr>
        <w:t>9</w:t>
      </w:r>
      <w:r w:rsidRPr="008527F9">
        <w:rPr>
          <w:bCs/>
          <w:sz w:val="24"/>
          <w:szCs w:val="24"/>
        </w:rPr>
        <w:t>.5 Договора продолжают действовать в течение 4 (четырех) лет после его прекращения</w:t>
      </w:r>
      <w:r w:rsidRPr="00994D6C">
        <w:rPr>
          <w:bCs/>
          <w:sz w:val="24"/>
          <w:szCs w:val="24"/>
        </w:rPr>
        <w:t xml:space="preserve"> (расторжения) или исполнения.</w:t>
      </w:r>
    </w:p>
    <w:p w14:paraId="4ACED566" w14:textId="77777777" w:rsidR="00886F70" w:rsidRPr="00994D6C" w:rsidRDefault="00886F70" w:rsidP="00886F70">
      <w:pPr>
        <w:shd w:val="clear" w:color="auto" w:fill="FFFFFF"/>
        <w:jc w:val="both"/>
        <w:rPr>
          <w:sz w:val="24"/>
          <w:szCs w:val="24"/>
        </w:rPr>
      </w:pPr>
    </w:p>
    <w:p w14:paraId="7BDD8B4F" w14:textId="77777777" w:rsidR="00886F70" w:rsidRPr="00994D6C" w:rsidRDefault="00886F70" w:rsidP="00886F70">
      <w:pPr>
        <w:pStyle w:val="af3"/>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14:paraId="7D364D0E" w14:textId="77777777" w:rsidR="00886F70" w:rsidRPr="00994D6C" w:rsidRDefault="00886F70" w:rsidP="00886F70">
      <w:pPr>
        <w:pStyle w:val="af3"/>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14:paraId="27371FED" w14:textId="77777777"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14:paraId="08D09B19" w14:textId="77777777"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обладает полной правоспособностью на заключение Договора </w:t>
      </w:r>
      <w:r w:rsidRPr="00994D6C">
        <w:rPr>
          <w:sz w:val="24"/>
          <w:szCs w:val="24"/>
        </w:rPr>
        <w:br/>
      </w:r>
      <w:r w:rsidRPr="00994D6C">
        <w:rPr>
          <w:sz w:val="24"/>
          <w:szCs w:val="24"/>
        </w:rPr>
        <w:lastRenderedPageBreak/>
        <w:t>и исполнение всех своих обязательств, возникающих из Договора или в связи с ним;</w:t>
      </w:r>
    </w:p>
    <w:p w14:paraId="45DAB2F2" w14:textId="77777777"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14:paraId="720FD5D6" w14:textId="77777777"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14:paraId="648B7078" w14:textId="77777777"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14:paraId="5466A401" w14:textId="77777777"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14:paraId="00AE903C" w14:textId="77777777"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14:paraId="43E0076B" w14:textId="77777777"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руководителем Поставщика является лицо, не являющееся массовым руководителем;</w:t>
      </w:r>
    </w:p>
    <w:p w14:paraId="04896180" w14:textId="77777777"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lastRenderedPageBreak/>
        <w:t xml:space="preserve">Поставщик фактически находится по адресу, указанному в Едином государственном реестре юридических лиц; </w:t>
      </w:r>
    </w:p>
    <w:p w14:paraId="256E3156" w14:textId="77777777"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14:paraId="0F676ED0" w14:textId="77777777"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14:paraId="0E12C861" w14:textId="77777777"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14:paraId="019DE82A" w14:textId="77777777"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lastRenderedPageBreak/>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21E04C35" w14:textId="77777777"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14:paraId="34D84288" w14:textId="77777777" w:rsidR="00886F70" w:rsidRPr="00994D6C" w:rsidRDefault="00886F70" w:rsidP="00886F70">
      <w:pPr>
        <w:widowControl/>
        <w:numPr>
          <w:ilvl w:val="1"/>
          <w:numId w:val="1"/>
        </w:numPr>
        <w:tabs>
          <w:tab w:val="num" w:pos="0"/>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14:paraId="677D2000" w14:textId="77777777" w:rsidR="00886F70" w:rsidRPr="00994D6C" w:rsidRDefault="00886F70" w:rsidP="001303E5">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994D6C">
        <w:rPr>
          <w:bCs/>
          <w:sz w:val="24"/>
          <w:szCs w:val="24"/>
        </w:rPr>
        <w:t>Поставщик</w:t>
      </w:r>
      <w:r w:rsidR="001303E5">
        <w:rPr>
          <w:bCs/>
          <w:sz w:val="24"/>
          <w:szCs w:val="24"/>
        </w:rPr>
        <w:t xml:space="preserve"> </w:t>
      </w:r>
      <w:r w:rsidRPr="00994D6C">
        <w:rPr>
          <w:sz w:val="24"/>
          <w:szCs w:val="24"/>
        </w:rPr>
        <w:t xml:space="preserve">обязан по письменному </w:t>
      </w:r>
      <w:r w:rsidRPr="00994D6C">
        <w:rPr>
          <w:sz w:val="24"/>
          <w:szCs w:val="24"/>
        </w:rPr>
        <w:lastRenderedPageBreak/>
        <w:t xml:space="preserve">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14:paraId="46419839" w14:textId="77777777"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5D799A5F" w14:textId="77777777"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14:paraId="1D241C49" w14:textId="77777777"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sz w:val="24"/>
          <w:szCs w:val="24"/>
        </w:rPr>
      </w:pPr>
      <w:r w:rsidRPr="00994D6C">
        <w:rPr>
          <w:b/>
          <w:bCs/>
          <w:sz w:val="24"/>
          <w:szCs w:val="24"/>
        </w:rPr>
        <w:t>П</w:t>
      </w:r>
      <w:r w:rsidRPr="00994D6C">
        <w:rPr>
          <w:b/>
          <w:sz w:val="24"/>
          <w:szCs w:val="24"/>
        </w:rPr>
        <w:t>рекращение (расторжение) Договора</w:t>
      </w:r>
    </w:p>
    <w:p w14:paraId="0D5DD3F8" w14:textId="0C4D0DE6"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w:t>
      </w:r>
      <w:r w:rsidR="001303E5">
        <w:rPr>
          <w:sz w:val="24"/>
          <w:szCs w:val="24"/>
        </w:rPr>
        <w:t>ядке, предусмотре</w:t>
      </w:r>
      <w:r w:rsidR="00271EA3">
        <w:rPr>
          <w:sz w:val="24"/>
          <w:szCs w:val="24"/>
        </w:rPr>
        <w:t xml:space="preserve">нном </w:t>
      </w:r>
      <w:r w:rsidR="00271EA3" w:rsidRPr="008527F9">
        <w:rPr>
          <w:sz w:val="24"/>
          <w:szCs w:val="24"/>
        </w:rPr>
        <w:t>пунктом 13</w:t>
      </w:r>
      <w:r w:rsidRPr="008527F9">
        <w:rPr>
          <w:sz w:val="24"/>
          <w:szCs w:val="24"/>
        </w:rPr>
        <w:t>.7</w:t>
      </w:r>
      <w:r w:rsidRPr="00994D6C">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63999474" w14:textId="77777777"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lastRenderedPageBreak/>
        <w:t>В случае существенного нарушения Договора Поставщиком Покупатель вправе 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14:paraId="15E10B4C" w14:textId="77777777"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14:paraId="757B1E53" w14:textId="77777777"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Стороны установили, что существенным нарушением Договора Поставщиком является:</w:t>
      </w:r>
    </w:p>
    <w:p w14:paraId="0F474D71" w14:textId="77777777"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14:paraId="3D72A21F" w14:textId="77777777"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w:t>
      </w:r>
      <w:r w:rsidRPr="00994D6C">
        <w:rPr>
          <w:sz w:val="24"/>
          <w:szCs w:val="24"/>
        </w:rPr>
        <w:lastRenderedPageBreak/>
        <w:t>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14:paraId="71C25055" w14:textId="77777777"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14:paraId="4690BB40" w14:textId="77777777"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14:paraId="396C4F28" w14:textId="0F5F553B" w:rsidR="00886F70" w:rsidRPr="008527F9"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w:t>
      </w:r>
      <w:r w:rsidRPr="008527F9">
        <w:rPr>
          <w:sz w:val="24"/>
          <w:szCs w:val="24"/>
        </w:rPr>
        <w:t xml:space="preserve">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8527F9">
        <w:rPr>
          <w:sz w:val="24"/>
          <w:szCs w:val="24"/>
        </w:rPr>
        <w:br/>
        <w:t>об обстоятельствах, указанных в разделе 1</w:t>
      </w:r>
      <w:r w:rsidR="00271EA3" w:rsidRPr="008527F9">
        <w:rPr>
          <w:sz w:val="24"/>
          <w:szCs w:val="24"/>
        </w:rPr>
        <w:t>0</w:t>
      </w:r>
      <w:r w:rsidRPr="008527F9">
        <w:rPr>
          <w:sz w:val="24"/>
          <w:szCs w:val="24"/>
        </w:rPr>
        <w:t xml:space="preserve"> Договора, и имеющих существенное значение для его заключения и исполнения.</w:t>
      </w:r>
    </w:p>
    <w:p w14:paraId="0B258142" w14:textId="78B1149B" w:rsidR="00886F70" w:rsidRPr="008527F9"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8527F9">
        <w:rPr>
          <w:sz w:val="24"/>
          <w:szCs w:val="24"/>
        </w:rPr>
        <w:lastRenderedPageBreak/>
        <w:t>В случае отказа Покупателя от Договора в случаях, предусмотренных пунктами 1</w:t>
      </w:r>
      <w:r w:rsidR="00271EA3" w:rsidRPr="008527F9">
        <w:rPr>
          <w:sz w:val="24"/>
          <w:szCs w:val="24"/>
        </w:rPr>
        <w:t>1</w:t>
      </w:r>
      <w:r w:rsidRPr="008527F9">
        <w:rPr>
          <w:sz w:val="24"/>
          <w:szCs w:val="24"/>
        </w:rPr>
        <w:t>.2, 1</w:t>
      </w:r>
      <w:r w:rsidR="00271EA3" w:rsidRPr="008527F9">
        <w:rPr>
          <w:sz w:val="24"/>
          <w:szCs w:val="24"/>
        </w:rPr>
        <w:t>1</w:t>
      </w:r>
      <w:r w:rsidRPr="008527F9">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38DC7EA5" w14:textId="77777777" w:rsidR="00886F70" w:rsidRPr="008527F9"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8527F9">
        <w:rPr>
          <w:sz w:val="24"/>
          <w:szCs w:val="24"/>
        </w:rPr>
        <w:t>С даты прекращения (расторжения) Договора Поставщик обязан прекратить поставку Товара.</w:t>
      </w:r>
    </w:p>
    <w:p w14:paraId="7DF34638" w14:textId="77777777" w:rsidR="00886F70" w:rsidRPr="008527F9"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8527F9">
        <w:rPr>
          <w:sz w:val="24"/>
          <w:szCs w:val="24"/>
        </w:rPr>
        <w:t xml:space="preserve">При прекращении (расторжении) Договора по основаниям, указанным </w:t>
      </w:r>
      <w:r w:rsidRPr="008527F9">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14:paraId="78D9E114" w14:textId="77777777" w:rsidR="00886F70" w:rsidRPr="008527F9" w:rsidRDefault="00886F70" w:rsidP="00886F70">
      <w:pPr>
        <w:pStyle w:val="af3"/>
        <w:widowControl/>
        <w:shd w:val="clear" w:color="auto" w:fill="FFFFFF"/>
        <w:tabs>
          <w:tab w:val="left" w:pos="1134"/>
        </w:tabs>
        <w:autoSpaceDE/>
        <w:autoSpaceDN/>
        <w:ind w:left="0"/>
        <w:jc w:val="both"/>
        <w:rPr>
          <w:sz w:val="24"/>
          <w:szCs w:val="24"/>
        </w:rPr>
      </w:pPr>
    </w:p>
    <w:p w14:paraId="599CBD84" w14:textId="77777777" w:rsidR="00886F70" w:rsidRPr="008527F9"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8527F9">
        <w:rPr>
          <w:b/>
          <w:bCs/>
          <w:sz w:val="24"/>
          <w:szCs w:val="24"/>
        </w:rPr>
        <w:t>Разрешение споров</w:t>
      </w:r>
    </w:p>
    <w:p w14:paraId="6D1F5787" w14:textId="77777777" w:rsidR="00886F70" w:rsidRPr="008527F9"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8527F9">
        <w:rPr>
          <w:bCs/>
          <w:sz w:val="24"/>
          <w:szCs w:val="24"/>
        </w:rPr>
        <w:t xml:space="preserve">Все споры, разногласия и требования, возникающие между Сторонами </w:t>
      </w:r>
      <w:r w:rsidRPr="008527F9">
        <w:rPr>
          <w:bCs/>
          <w:sz w:val="24"/>
          <w:szCs w:val="24"/>
        </w:rPr>
        <w:br/>
        <w:t xml:space="preserve">из Договора или в связи с ним, в том числе связанные с его заключением, исполнением, изменением, прекращением </w:t>
      </w:r>
      <w:r w:rsidRPr="008527F9">
        <w:rPr>
          <w:bCs/>
          <w:sz w:val="24"/>
          <w:szCs w:val="24"/>
        </w:rPr>
        <w:lastRenderedPageBreak/>
        <w:t>(расторжением) и / или действительностью, разрешаются путем переговоров.</w:t>
      </w:r>
    </w:p>
    <w:p w14:paraId="666DC96E" w14:textId="114FE950" w:rsidR="00886F70" w:rsidRPr="008527F9" w:rsidRDefault="001303E5" w:rsidP="00886F70">
      <w:pPr>
        <w:pStyle w:val="af3"/>
        <w:widowControl/>
        <w:numPr>
          <w:ilvl w:val="1"/>
          <w:numId w:val="1"/>
        </w:numPr>
        <w:shd w:val="clear" w:color="auto" w:fill="FFFFFF"/>
        <w:tabs>
          <w:tab w:val="left" w:pos="0"/>
          <w:tab w:val="num" w:pos="1418"/>
        </w:tabs>
        <w:autoSpaceDE/>
        <w:autoSpaceDN/>
        <w:ind w:left="0" w:firstLine="709"/>
        <w:jc w:val="both"/>
        <w:rPr>
          <w:bCs/>
          <w:sz w:val="24"/>
          <w:szCs w:val="24"/>
        </w:rPr>
      </w:pPr>
      <w:r w:rsidRPr="008527F9">
        <w:rPr>
          <w:bCs/>
          <w:sz w:val="24"/>
          <w:szCs w:val="24"/>
        </w:rPr>
        <w:t>Споры, указанные в пункте 1</w:t>
      </w:r>
      <w:r w:rsidR="00271EA3" w:rsidRPr="008527F9">
        <w:rPr>
          <w:bCs/>
          <w:sz w:val="24"/>
          <w:szCs w:val="24"/>
        </w:rPr>
        <w:t>2</w:t>
      </w:r>
      <w:r w:rsidR="00886F70" w:rsidRPr="008527F9">
        <w:rPr>
          <w:bCs/>
          <w:sz w:val="24"/>
          <w:szCs w:val="24"/>
        </w:rPr>
        <w:t xml:space="preserve">.1 Договора, которые не были урегулированы Сторонами путем переговоров, подлежат разрешению в Арбитражном суде </w:t>
      </w:r>
      <w:r w:rsidR="00271EA3" w:rsidRPr="008527F9">
        <w:rPr>
          <w:bCs/>
          <w:sz w:val="24"/>
          <w:szCs w:val="24"/>
        </w:rPr>
        <w:t>Амурской области</w:t>
      </w:r>
      <w:r w:rsidR="00886F70" w:rsidRPr="008527F9">
        <w:rPr>
          <w:bCs/>
          <w:sz w:val="24"/>
          <w:szCs w:val="24"/>
        </w:rPr>
        <w:t xml:space="preserve"> в соответствии с законодательством Российской Федерации</w:t>
      </w:r>
      <w:r w:rsidRPr="008527F9">
        <w:rPr>
          <w:bCs/>
          <w:sz w:val="24"/>
          <w:szCs w:val="24"/>
        </w:rPr>
        <w:t>.</w:t>
      </w:r>
    </w:p>
    <w:p w14:paraId="1CD576AD" w14:textId="1C717B62" w:rsidR="00886F70" w:rsidRPr="008527F9"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8527F9">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800940" w:rsidRPr="008527F9">
        <w:rPr>
          <w:bCs/>
          <w:sz w:val="24"/>
          <w:szCs w:val="24"/>
        </w:rPr>
        <w:t>3</w:t>
      </w:r>
      <w:r w:rsidRPr="008527F9">
        <w:rPr>
          <w:bCs/>
          <w:sz w:val="24"/>
          <w:szCs w:val="24"/>
        </w:rPr>
        <w:t>.7 Договора.</w:t>
      </w:r>
    </w:p>
    <w:p w14:paraId="44368C09" w14:textId="77777777" w:rsidR="00886F70" w:rsidRPr="008527F9"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8527F9">
        <w:rPr>
          <w:bCs/>
          <w:sz w:val="24"/>
          <w:szCs w:val="24"/>
        </w:rPr>
        <w:t xml:space="preserve">Срок для рассмотрения претензии – 15 (пятнадцать) рабочих дней со дня </w:t>
      </w:r>
      <w:r w:rsidRPr="008527F9">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8527F9">
        <w:rPr>
          <w:bCs/>
          <w:sz w:val="24"/>
          <w:szCs w:val="24"/>
        </w:rPr>
        <w:br/>
        <w:t>с иском в суд.</w:t>
      </w:r>
    </w:p>
    <w:p w14:paraId="7BA71027" w14:textId="77777777"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14:paraId="5323B508" w14:textId="77777777" w:rsidR="00886F70" w:rsidRPr="00994D6C" w:rsidRDefault="00886F70" w:rsidP="00886F70">
      <w:pPr>
        <w:pStyle w:val="af3"/>
        <w:widowControl/>
        <w:shd w:val="clear" w:color="auto" w:fill="FFFFFF"/>
        <w:tabs>
          <w:tab w:val="left" w:pos="0"/>
        </w:tabs>
        <w:autoSpaceDE/>
        <w:autoSpaceDN/>
        <w:ind w:left="0"/>
        <w:jc w:val="both"/>
        <w:rPr>
          <w:bCs/>
          <w:sz w:val="24"/>
          <w:szCs w:val="24"/>
        </w:rPr>
      </w:pPr>
    </w:p>
    <w:p w14:paraId="1BE4E054" w14:textId="77777777" w:rsidR="00886F70" w:rsidRPr="008527F9"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8527F9">
        <w:rPr>
          <w:b/>
          <w:bCs/>
          <w:sz w:val="24"/>
          <w:szCs w:val="24"/>
        </w:rPr>
        <w:lastRenderedPageBreak/>
        <w:t>Заключительные положения</w:t>
      </w:r>
    </w:p>
    <w:p w14:paraId="367EC9FD" w14:textId="41B654A4" w:rsidR="00886F70" w:rsidRPr="008527F9"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8527F9">
        <w:rPr>
          <w:sz w:val="24"/>
          <w:szCs w:val="24"/>
        </w:rPr>
        <w:t xml:space="preserve">Договор вступает в силу с даты его подписания Сторонами и действует </w:t>
      </w:r>
      <w:r w:rsidRPr="008527F9">
        <w:rPr>
          <w:sz w:val="24"/>
          <w:szCs w:val="24"/>
        </w:rPr>
        <w:br/>
        <w:t xml:space="preserve">до полного исполнения ими принятых на себя обязательств. </w:t>
      </w:r>
    </w:p>
    <w:p w14:paraId="6018C424" w14:textId="69691ABC" w:rsidR="00886F70" w:rsidRPr="008527F9"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8527F9">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w:t>
      </w:r>
      <w:r w:rsidR="001303E5" w:rsidRPr="008527F9">
        <w:rPr>
          <w:sz w:val="24"/>
          <w:szCs w:val="24"/>
        </w:rPr>
        <w:t>унктом 1</w:t>
      </w:r>
      <w:r w:rsidR="00800940" w:rsidRPr="008527F9">
        <w:rPr>
          <w:sz w:val="24"/>
          <w:szCs w:val="24"/>
        </w:rPr>
        <w:t>3</w:t>
      </w:r>
      <w:r w:rsidRPr="008527F9">
        <w:rPr>
          <w:sz w:val="24"/>
          <w:szCs w:val="24"/>
        </w:rPr>
        <w:t xml:space="preserve">.7 Договора. </w:t>
      </w:r>
    </w:p>
    <w:p w14:paraId="312983A1" w14:textId="77777777" w:rsidR="00886F70" w:rsidRPr="008527F9"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8527F9">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20AB7635" w14:textId="77777777" w:rsidR="00886F70" w:rsidRPr="008527F9"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8527F9">
        <w:rPr>
          <w:sz w:val="24"/>
          <w:szCs w:val="24"/>
        </w:rPr>
        <w:t xml:space="preserve">В случае наличия любых расхождений между содержанием Договора </w:t>
      </w:r>
      <w:r w:rsidRPr="008527F9">
        <w:rPr>
          <w:sz w:val="24"/>
          <w:szCs w:val="24"/>
        </w:rPr>
        <w:br/>
        <w:t>и приложений к нему, приоритет имеет текст Договора.</w:t>
      </w:r>
    </w:p>
    <w:p w14:paraId="6CE28400" w14:textId="61F771E8" w:rsidR="00886F70" w:rsidRPr="008527F9"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8527F9">
        <w:rPr>
          <w:sz w:val="24"/>
          <w:szCs w:val="24"/>
        </w:rPr>
        <w:t xml:space="preserve">Обмен информацией между Сторонами по любым вопросам, связанным </w:t>
      </w:r>
      <w:r w:rsidRPr="008527F9">
        <w:rPr>
          <w:sz w:val="24"/>
          <w:szCs w:val="24"/>
        </w:rPr>
        <w:br/>
        <w:t xml:space="preserve">с исполнением Договора, включая уведомления и иные сообщения, осуществляется только </w:t>
      </w:r>
      <w:r w:rsidRPr="008527F9">
        <w:rPr>
          <w:sz w:val="24"/>
          <w:szCs w:val="24"/>
        </w:rPr>
        <w:br/>
        <w:t>в письменной форме в порядке, предусмотренном пунктом 1</w:t>
      </w:r>
      <w:r w:rsidR="00800940" w:rsidRPr="008527F9">
        <w:rPr>
          <w:sz w:val="24"/>
          <w:szCs w:val="24"/>
        </w:rPr>
        <w:t>3.7</w:t>
      </w:r>
      <w:r w:rsidRPr="008527F9">
        <w:rPr>
          <w:sz w:val="24"/>
          <w:szCs w:val="24"/>
        </w:rPr>
        <w:t xml:space="preserve"> Договора. Использование средств факсимильной или электронной связи не допускается, за исключением случаев </w:t>
      </w:r>
      <w:r w:rsidRPr="008527F9">
        <w:rPr>
          <w:sz w:val="24"/>
          <w:szCs w:val="24"/>
        </w:rPr>
        <w:lastRenderedPageBreak/>
        <w:t>оперативного обмена информацией, которая не влечет возникновения, изменения либо прекращения гражданских прав и обязанностей Стороны.</w:t>
      </w:r>
    </w:p>
    <w:p w14:paraId="48EEEF68" w14:textId="191C24B5" w:rsidR="00886F70" w:rsidRPr="008527F9"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8527F9">
        <w:rPr>
          <w:sz w:val="24"/>
          <w:szCs w:val="24"/>
        </w:rPr>
        <w:t>Стороны обязуются уведомлять друг друга об изменении адреса и / или реквизитов, указанных в разделе 1</w:t>
      </w:r>
      <w:r w:rsidR="00800940" w:rsidRPr="008527F9">
        <w:rPr>
          <w:sz w:val="24"/>
          <w:szCs w:val="24"/>
        </w:rPr>
        <w:t>5</w:t>
      </w:r>
      <w:r w:rsidRPr="008527F9">
        <w:rPr>
          <w:sz w:val="24"/>
          <w:szCs w:val="24"/>
        </w:rPr>
        <w:t xml:space="preserve"> Договора, не позднее 3 (трех) рабочих дней после такого изменения в порядке, установленном пунктом </w:t>
      </w:r>
      <w:r w:rsidR="00800940" w:rsidRPr="008527F9">
        <w:rPr>
          <w:sz w:val="24"/>
          <w:szCs w:val="24"/>
        </w:rPr>
        <w:t>13.7</w:t>
      </w:r>
      <w:r w:rsidRPr="008527F9">
        <w:rPr>
          <w:sz w:val="24"/>
          <w:szCs w:val="24"/>
        </w:rPr>
        <w:t xml:space="preserve"> Договора.</w:t>
      </w:r>
      <w:bookmarkEnd w:id="9"/>
      <w:r w:rsidRPr="008527F9">
        <w:rPr>
          <w:sz w:val="24"/>
          <w:szCs w:val="24"/>
        </w:rPr>
        <w:t xml:space="preserve"> </w:t>
      </w:r>
    </w:p>
    <w:p w14:paraId="15FFFE15" w14:textId="44C22294" w:rsidR="00800940" w:rsidRPr="008527F9" w:rsidRDefault="00800940" w:rsidP="00800940">
      <w:pPr>
        <w:pStyle w:val="af3"/>
        <w:widowControl/>
        <w:numPr>
          <w:ilvl w:val="1"/>
          <w:numId w:val="1"/>
        </w:numPr>
        <w:shd w:val="clear" w:color="auto" w:fill="FFFFFF"/>
        <w:tabs>
          <w:tab w:val="clear" w:pos="432"/>
          <w:tab w:val="left" w:pos="0"/>
          <w:tab w:val="left" w:pos="1418"/>
          <w:tab w:val="num" w:pos="1851"/>
        </w:tabs>
        <w:autoSpaceDE/>
        <w:autoSpaceDN/>
        <w:ind w:left="0" w:firstLine="709"/>
        <w:jc w:val="both"/>
        <w:rPr>
          <w:bCs/>
          <w:sz w:val="24"/>
          <w:szCs w:val="24"/>
        </w:rPr>
      </w:pPr>
      <w:bookmarkStart w:id="10" w:name="_Ref361338019"/>
      <w:r w:rsidRPr="008527F9">
        <w:rPr>
          <w:sz w:val="24"/>
          <w:szCs w:val="24"/>
        </w:rPr>
        <w:t xml:space="preserve">Письма, уведомления и / или сообщения направляются Стороне-получателю </w:t>
      </w:r>
      <w:r w:rsidRPr="008527F9">
        <w:rPr>
          <w:sz w:val="24"/>
          <w:szCs w:val="24"/>
        </w:rPr>
        <w:br/>
        <w:t>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sidRPr="008527F9">
        <w:rPr>
          <w:bCs/>
          <w:sz w:val="24"/>
          <w:szCs w:val="24"/>
        </w:rPr>
        <w:t xml:space="preserve"> будет считаться полученным:</w:t>
      </w:r>
      <w:bookmarkEnd w:id="10"/>
    </w:p>
    <w:p w14:paraId="18C31E5C" w14:textId="77777777" w:rsidR="00800940" w:rsidRPr="008527F9" w:rsidRDefault="00800940" w:rsidP="00800940">
      <w:pPr>
        <w:pStyle w:val="af3"/>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8527F9">
        <w:rPr>
          <w:bCs/>
          <w:sz w:val="24"/>
          <w:szCs w:val="24"/>
        </w:rPr>
        <w:t xml:space="preserve">Заказным почтовым отправлением с уведомлением о вручении – </w:t>
      </w:r>
      <w:r w:rsidRPr="008527F9">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8527F9">
        <w:rPr>
          <w:bCs/>
          <w:sz w:val="24"/>
          <w:szCs w:val="24"/>
        </w:rPr>
        <w:t>.</w:t>
      </w:r>
    </w:p>
    <w:p w14:paraId="107061C7" w14:textId="77777777" w:rsidR="00800940" w:rsidRPr="008527F9" w:rsidRDefault="00800940" w:rsidP="0080094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8527F9">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11"/>
    </w:p>
    <w:p w14:paraId="4263C52B" w14:textId="77777777" w:rsidR="00800940" w:rsidRPr="008527F9" w:rsidRDefault="00800940" w:rsidP="0080094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8527F9">
        <w:rPr>
          <w:bCs/>
          <w:sz w:val="24"/>
          <w:szCs w:val="24"/>
        </w:rPr>
        <w:lastRenderedPageBreak/>
        <w:t>Посредством электронной почты (</w:t>
      </w:r>
      <w:r w:rsidRPr="008527F9">
        <w:rPr>
          <w:bCs/>
          <w:sz w:val="24"/>
          <w:szCs w:val="24"/>
          <w:lang w:val="en-US"/>
        </w:rPr>
        <w:t>e</w:t>
      </w:r>
      <w:r w:rsidRPr="008527F9">
        <w:rPr>
          <w:bCs/>
          <w:sz w:val="24"/>
          <w:szCs w:val="24"/>
        </w:rPr>
        <w:t>-</w:t>
      </w:r>
      <w:r w:rsidRPr="008527F9">
        <w:rPr>
          <w:bCs/>
          <w:sz w:val="24"/>
          <w:szCs w:val="24"/>
          <w:lang w:val="en-US"/>
        </w:rPr>
        <w:t>mail</w:t>
      </w:r>
      <w:r w:rsidRPr="008527F9">
        <w:rPr>
          <w:bCs/>
          <w:sz w:val="24"/>
          <w:szCs w:val="24"/>
        </w:rPr>
        <w:t xml:space="preserve">) – в дату направления электронного сообщения, зафиксированную на почтовом сервере отправителя. </w:t>
      </w:r>
    </w:p>
    <w:p w14:paraId="7A525680" w14:textId="62ECED58" w:rsidR="00886F70" w:rsidRPr="008527F9" w:rsidRDefault="00886F70" w:rsidP="00886F70">
      <w:pPr>
        <w:pStyle w:val="af3"/>
        <w:shd w:val="clear" w:color="auto" w:fill="FFFFFF"/>
        <w:tabs>
          <w:tab w:val="left" w:pos="0"/>
          <w:tab w:val="left" w:pos="1418"/>
          <w:tab w:val="left" w:pos="1701"/>
        </w:tabs>
        <w:ind w:left="0" w:firstLine="709"/>
        <w:jc w:val="both"/>
        <w:rPr>
          <w:bCs/>
          <w:sz w:val="24"/>
          <w:szCs w:val="24"/>
        </w:rPr>
      </w:pPr>
      <w:r w:rsidRPr="008527F9">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800940" w:rsidRPr="008527F9">
        <w:rPr>
          <w:bCs/>
          <w:sz w:val="24"/>
          <w:szCs w:val="24"/>
        </w:rPr>
        <w:t>3</w:t>
      </w:r>
      <w:r w:rsidRPr="008527F9">
        <w:rPr>
          <w:bCs/>
          <w:sz w:val="24"/>
          <w:szCs w:val="24"/>
        </w:rPr>
        <w:t>.</w:t>
      </w:r>
      <w:r w:rsidR="00800940" w:rsidRPr="008527F9">
        <w:rPr>
          <w:bCs/>
          <w:sz w:val="24"/>
          <w:szCs w:val="24"/>
        </w:rPr>
        <w:t>7</w:t>
      </w:r>
      <w:r w:rsidRPr="008527F9">
        <w:rPr>
          <w:bCs/>
          <w:sz w:val="24"/>
          <w:szCs w:val="24"/>
        </w:rPr>
        <w:t>.1 – 1</w:t>
      </w:r>
      <w:r w:rsidR="00800940" w:rsidRPr="008527F9">
        <w:rPr>
          <w:bCs/>
          <w:sz w:val="24"/>
          <w:szCs w:val="24"/>
        </w:rPr>
        <w:t>3</w:t>
      </w:r>
      <w:r w:rsidRPr="008527F9">
        <w:rPr>
          <w:bCs/>
          <w:sz w:val="24"/>
          <w:szCs w:val="24"/>
        </w:rPr>
        <w:t>.</w:t>
      </w:r>
      <w:r w:rsidR="00800940" w:rsidRPr="008527F9">
        <w:rPr>
          <w:bCs/>
          <w:sz w:val="24"/>
          <w:szCs w:val="24"/>
        </w:rPr>
        <w:t>7</w:t>
      </w:r>
      <w:r w:rsidRPr="008527F9">
        <w:rPr>
          <w:bCs/>
          <w:sz w:val="24"/>
          <w:szCs w:val="24"/>
        </w:rPr>
        <w:t xml:space="preserve">.2 Договора. </w:t>
      </w:r>
    </w:p>
    <w:p w14:paraId="43CD5A58" w14:textId="77777777" w:rsidR="00CE5E2D" w:rsidRPr="008527F9" w:rsidRDefault="00886F70" w:rsidP="002E2C92">
      <w:pPr>
        <w:widowControl/>
        <w:numPr>
          <w:ilvl w:val="1"/>
          <w:numId w:val="1"/>
        </w:numPr>
        <w:tabs>
          <w:tab w:val="left" w:pos="0"/>
          <w:tab w:val="left" w:pos="1418"/>
        </w:tabs>
        <w:autoSpaceDE/>
        <w:autoSpaceDN/>
        <w:ind w:left="0" w:firstLine="709"/>
        <w:jc w:val="both"/>
        <w:rPr>
          <w:bCs/>
          <w:sz w:val="24"/>
          <w:szCs w:val="24"/>
        </w:rPr>
      </w:pPr>
      <w:r w:rsidRPr="008527F9">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380FC6E6" w14:textId="77777777" w:rsidR="00CE5E2D" w:rsidRPr="008527F9" w:rsidRDefault="00CE5E2D" w:rsidP="002E2C92">
      <w:pPr>
        <w:widowControl/>
        <w:numPr>
          <w:ilvl w:val="1"/>
          <w:numId w:val="1"/>
        </w:numPr>
        <w:tabs>
          <w:tab w:val="left" w:pos="0"/>
          <w:tab w:val="left" w:pos="1418"/>
        </w:tabs>
        <w:autoSpaceDE/>
        <w:autoSpaceDN/>
        <w:ind w:left="0" w:firstLine="709"/>
        <w:jc w:val="both"/>
        <w:rPr>
          <w:bCs/>
          <w:sz w:val="24"/>
          <w:szCs w:val="24"/>
        </w:rPr>
      </w:pPr>
      <w:r w:rsidRPr="008527F9">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62FD0D38" w14:textId="77777777" w:rsidR="00CE5E2D" w:rsidRPr="008527F9" w:rsidRDefault="00886F70" w:rsidP="00CE5E2D">
      <w:pPr>
        <w:pStyle w:val="af3"/>
        <w:numPr>
          <w:ilvl w:val="1"/>
          <w:numId w:val="1"/>
        </w:numPr>
        <w:ind w:left="0" w:firstLine="709"/>
        <w:jc w:val="both"/>
        <w:rPr>
          <w:sz w:val="24"/>
          <w:szCs w:val="24"/>
        </w:rPr>
      </w:pPr>
      <w:r w:rsidRPr="008527F9">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0F0FCA8" w14:textId="77777777" w:rsidR="00886F70" w:rsidRPr="008527F9" w:rsidRDefault="00886F70" w:rsidP="00CE5E2D">
      <w:pPr>
        <w:pStyle w:val="af3"/>
        <w:numPr>
          <w:ilvl w:val="1"/>
          <w:numId w:val="1"/>
        </w:numPr>
        <w:ind w:left="0" w:firstLine="709"/>
        <w:jc w:val="both"/>
        <w:rPr>
          <w:sz w:val="24"/>
          <w:szCs w:val="24"/>
        </w:rPr>
      </w:pPr>
      <w:r w:rsidRPr="008527F9">
        <w:rPr>
          <w:sz w:val="24"/>
          <w:szCs w:val="24"/>
        </w:rPr>
        <w:lastRenderedPageBreak/>
        <w:t>Договор составлен в 2 (двух) оригинальных экземплярах, имеющих равную юридическую силу, по 1 (одному) для каждой из Сторон.</w:t>
      </w:r>
    </w:p>
    <w:p w14:paraId="58196E4E" w14:textId="77777777" w:rsidR="00886F70" w:rsidRPr="008527F9" w:rsidRDefault="00886F70" w:rsidP="00886F70">
      <w:pPr>
        <w:shd w:val="clear" w:color="auto" w:fill="FFFFFF"/>
        <w:ind w:firstLine="567"/>
        <w:jc w:val="both"/>
        <w:rPr>
          <w:sz w:val="24"/>
          <w:szCs w:val="24"/>
        </w:rPr>
      </w:pPr>
    </w:p>
    <w:p w14:paraId="62A985CB" w14:textId="77777777" w:rsidR="00886F70" w:rsidRPr="008527F9" w:rsidRDefault="00886F70" w:rsidP="00886F70">
      <w:pPr>
        <w:widowControl/>
        <w:numPr>
          <w:ilvl w:val="0"/>
          <w:numId w:val="1"/>
        </w:numPr>
        <w:shd w:val="clear" w:color="auto" w:fill="FFFFFF"/>
        <w:tabs>
          <w:tab w:val="left" w:pos="284"/>
        </w:tabs>
        <w:autoSpaceDE/>
        <w:autoSpaceDN/>
        <w:ind w:left="0"/>
        <w:contextualSpacing/>
        <w:jc w:val="center"/>
        <w:rPr>
          <w:b/>
          <w:bCs/>
          <w:sz w:val="24"/>
          <w:szCs w:val="24"/>
        </w:rPr>
      </w:pPr>
      <w:r w:rsidRPr="008527F9">
        <w:rPr>
          <w:b/>
          <w:bCs/>
          <w:sz w:val="24"/>
          <w:szCs w:val="24"/>
        </w:rPr>
        <w:t xml:space="preserve">Список приложений </w:t>
      </w:r>
    </w:p>
    <w:p w14:paraId="1C7EA653" w14:textId="77777777" w:rsidR="00886F70" w:rsidRPr="00994D6C"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994D6C">
        <w:rPr>
          <w:rFonts w:eastAsia="Calibri"/>
          <w:sz w:val="24"/>
          <w:szCs w:val="24"/>
          <w:lang w:eastAsia="en-US"/>
        </w:rPr>
        <w:t>Приложение № 1 – Спецификаци</w:t>
      </w:r>
      <w:r w:rsidR="00F33AC9">
        <w:rPr>
          <w:rFonts w:eastAsia="Calibri"/>
          <w:sz w:val="24"/>
          <w:szCs w:val="24"/>
          <w:lang w:eastAsia="en-US"/>
        </w:rPr>
        <w:t>и</w:t>
      </w:r>
      <w:r w:rsidRPr="00994D6C">
        <w:rPr>
          <w:rFonts w:eastAsia="Calibri"/>
          <w:sz w:val="24"/>
          <w:szCs w:val="24"/>
          <w:lang w:eastAsia="en-US"/>
        </w:rPr>
        <w:t>.</w:t>
      </w:r>
    </w:p>
    <w:p w14:paraId="41BF6F01" w14:textId="44746169" w:rsidR="00886F70" w:rsidRPr="00994D6C" w:rsidRDefault="00886F70" w:rsidP="00886F70">
      <w:pPr>
        <w:widowControl/>
        <w:shd w:val="clear" w:color="auto" w:fill="FFFFFF"/>
        <w:tabs>
          <w:tab w:val="left" w:pos="0"/>
          <w:tab w:val="left" w:pos="2694"/>
        </w:tabs>
        <w:suppressAutoHyphens/>
        <w:autoSpaceDE/>
        <w:autoSpaceDN/>
        <w:ind w:firstLine="709"/>
        <w:jc w:val="both"/>
        <w:rPr>
          <w:sz w:val="24"/>
          <w:szCs w:val="24"/>
          <w:lang w:eastAsia="x-none"/>
        </w:rPr>
      </w:pPr>
      <w:r w:rsidRPr="008527F9">
        <w:rPr>
          <w:sz w:val="24"/>
          <w:szCs w:val="24"/>
          <w:lang w:eastAsia="x-none"/>
        </w:rPr>
        <w:t xml:space="preserve">Приложение № </w:t>
      </w:r>
      <w:r w:rsidR="00F33AC9" w:rsidRPr="008527F9">
        <w:rPr>
          <w:sz w:val="24"/>
          <w:szCs w:val="24"/>
          <w:lang w:eastAsia="x-none"/>
        </w:rPr>
        <w:t>2</w:t>
      </w:r>
      <w:r w:rsidRPr="008527F9">
        <w:rPr>
          <w:sz w:val="24"/>
          <w:szCs w:val="24"/>
          <w:lang w:eastAsia="x-none"/>
        </w:rPr>
        <w:t xml:space="preserve"> –</w:t>
      </w:r>
      <w:r w:rsidRPr="008527F9">
        <w:rPr>
          <w:rFonts w:eastAsia="Calibri"/>
          <w:sz w:val="24"/>
          <w:szCs w:val="24"/>
          <w:lang w:eastAsia="en-US"/>
        </w:rPr>
        <w:t xml:space="preserve"> </w:t>
      </w:r>
      <w:r w:rsidR="00800940" w:rsidRPr="008527F9">
        <w:rPr>
          <w:bCs/>
          <w:sz w:val="24"/>
          <w:szCs w:val="24"/>
        </w:rPr>
        <w:t>Уведомление (форма)</w:t>
      </w:r>
      <w:r w:rsidRPr="008527F9">
        <w:rPr>
          <w:rFonts w:eastAsia="Calibri"/>
          <w:sz w:val="24"/>
          <w:szCs w:val="24"/>
          <w:lang w:eastAsia="en-US"/>
        </w:rPr>
        <w:t>.</w:t>
      </w:r>
    </w:p>
    <w:bookmarkEnd w:id="12"/>
    <w:p w14:paraId="681263AF" w14:textId="77777777" w:rsidR="00886F70" w:rsidRPr="00800940" w:rsidRDefault="00886F70" w:rsidP="00886F70">
      <w:pPr>
        <w:ind w:firstLine="709"/>
        <w:jc w:val="both"/>
        <w:rPr>
          <w:bCs/>
          <w:sz w:val="24"/>
          <w:szCs w:val="24"/>
        </w:rPr>
      </w:pPr>
      <w:r w:rsidRPr="00800940">
        <w:rPr>
          <w:bCs/>
          <w:sz w:val="24"/>
          <w:szCs w:val="24"/>
        </w:rPr>
        <w:t xml:space="preserve">Приложение № </w:t>
      </w:r>
      <w:r w:rsidR="00F33AC9" w:rsidRPr="00800940">
        <w:rPr>
          <w:bCs/>
          <w:sz w:val="24"/>
          <w:szCs w:val="24"/>
        </w:rPr>
        <w:t>3</w:t>
      </w:r>
      <w:r w:rsidRPr="00800940">
        <w:rPr>
          <w:bCs/>
          <w:sz w:val="24"/>
          <w:szCs w:val="24"/>
        </w:rPr>
        <w:t xml:space="preserve"> </w:t>
      </w:r>
      <w:r w:rsidRPr="00800940">
        <w:rPr>
          <w:rFonts w:eastAsia="Calibri"/>
          <w:sz w:val="24"/>
          <w:szCs w:val="24"/>
          <w:lang w:eastAsia="en-US"/>
        </w:rPr>
        <w:t>–</w:t>
      </w:r>
      <w:r w:rsidRPr="00800940">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14:paraId="6FF444A5" w14:textId="77777777" w:rsidR="00886F70" w:rsidRPr="00994D6C" w:rsidRDefault="00886F70" w:rsidP="00886F70">
      <w:pPr>
        <w:ind w:firstLine="709"/>
        <w:jc w:val="both"/>
        <w:rPr>
          <w:sz w:val="24"/>
          <w:szCs w:val="24"/>
        </w:rPr>
      </w:pPr>
    </w:p>
    <w:p w14:paraId="08FA683A" w14:textId="77777777" w:rsidR="00886F70" w:rsidRPr="00994D6C" w:rsidRDefault="00886F70" w:rsidP="00886F70">
      <w:pPr>
        <w:pStyle w:val="af3"/>
        <w:widowControl/>
        <w:numPr>
          <w:ilvl w:val="0"/>
          <w:numId w:val="1"/>
        </w:numPr>
        <w:shd w:val="clear" w:color="auto" w:fill="FFFFFF"/>
        <w:tabs>
          <w:tab w:val="clear" w:pos="360"/>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tbl>
      <w:tblPr>
        <w:tblW w:w="10490" w:type="dxa"/>
        <w:tblLook w:val="04A0" w:firstRow="1" w:lastRow="0" w:firstColumn="1" w:lastColumn="0" w:noHBand="0" w:noVBand="1"/>
      </w:tblPr>
      <w:tblGrid>
        <w:gridCol w:w="4928"/>
        <w:gridCol w:w="1026"/>
        <w:gridCol w:w="4325"/>
        <w:gridCol w:w="211"/>
      </w:tblGrid>
      <w:tr w:rsidR="00C369AA" w:rsidRPr="00266B66" w14:paraId="5BE7A26A" w14:textId="77777777" w:rsidTr="00C369AA">
        <w:tc>
          <w:tcPr>
            <w:tcW w:w="5954" w:type="dxa"/>
            <w:gridSpan w:val="2"/>
          </w:tcPr>
          <w:p w14:paraId="097D3D55" w14:textId="77777777" w:rsidR="00C369AA" w:rsidRPr="00266B66" w:rsidRDefault="00C369AA" w:rsidP="00012C35">
            <w:pPr>
              <w:tabs>
                <w:tab w:val="left" w:pos="924"/>
              </w:tabs>
              <w:rPr>
                <w:b/>
                <w:bCs/>
                <w:color w:val="000000"/>
                <w:lang w:eastAsia="en-US"/>
              </w:rPr>
            </w:pPr>
            <w:r w:rsidRPr="00266B66">
              <w:rPr>
                <w:b/>
                <w:bCs/>
                <w:color w:val="000000"/>
                <w:lang w:eastAsia="en-US"/>
              </w:rPr>
              <w:t xml:space="preserve">ПОКУПАТЕЛЬ: </w:t>
            </w:r>
          </w:p>
          <w:p w14:paraId="24A6AB90" w14:textId="77777777" w:rsidR="00C369AA" w:rsidRPr="00266B66" w:rsidRDefault="00C369AA" w:rsidP="00012C35">
            <w:pPr>
              <w:pStyle w:val="a8"/>
              <w:tabs>
                <w:tab w:val="left" w:pos="5812"/>
              </w:tabs>
              <w:rPr>
                <w:spacing w:val="-3"/>
                <w:sz w:val="24"/>
                <w:szCs w:val="24"/>
              </w:rPr>
            </w:pPr>
            <w:r w:rsidRPr="00266B66">
              <w:rPr>
                <w:b/>
                <w:bCs/>
                <w:sz w:val="24"/>
                <w:szCs w:val="24"/>
              </w:rPr>
              <w:t>АО «ДРСК»</w:t>
            </w:r>
            <w:r w:rsidRPr="00266B66">
              <w:rPr>
                <w:spacing w:val="-3"/>
                <w:sz w:val="24"/>
                <w:szCs w:val="24"/>
              </w:rPr>
              <w:t xml:space="preserve"> </w:t>
            </w:r>
          </w:p>
          <w:p w14:paraId="29108A4E" w14:textId="77777777" w:rsidR="00C369AA" w:rsidRPr="00266B66" w:rsidRDefault="00C369AA" w:rsidP="00012C35">
            <w:pPr>
              <w:pStyle w:val="a8"/>
              <w:tabs>
                <w:tab w:val="left" w:pos="5812"/>
              </w:tabs>
              <w:rPr>
                <w:sz w:val="24"/>
                <w:szCs w:val="24"/>
              </w:rPr>
            </w:pPr>
            <w:r w:rsidRPr="00266B66">
              <w:rPr>
                <w:spacing w:val="-3"/>
                <w:sz w:val="24"/>
                <w:szCs w:val="24"/>
              </w:rPr>
              <w:t>ИНН 2801108200</w:t>
            </w:r>
          </w:p>
          <w:p w14:paraId="7A96A7C0" w14:textId="77777777" w:rsidR="00C369AA" w:rsidRPr="00C369AA" w:rsidRDefault="00C369AA" w:rsidP="00012C35">
            <w:pPr>
              <w:pStyle w:val="a8"/>
              <w:rPr>
                <w:spacing w:val="-1"/>
                <w:sz w:val="24"/>
                <w:szCs w:val="24"/>
              </w:rPr>
            </w:pPr>
            <w:r w:rsidRPr="00C369AA">
              <w:rPr>
                <w:i/>
                <w:spacing w:val="-1"/>
                <w:sz w:val="24"/>
                <w:szCs w:val="24"/>
              </w:rPr>
              <w:t>Местонахождение</w:t>
            </w:r>
            <w:r w:rsidRPr="00C369AA">
              <w:rPr>
                <w:spacing w:val="-1"/>
                <w:sz w:val="24"/>
                <w:szCs w:val="24"/>
              </w:rPr>
              <w:t xml:space="preserve">:  675000, РФ, Амурская </w:t>
            </w:r>
          </w:p>
          <w:p w14:paraId="00AE73A7" w14:textId="77777777" w:rsidR="00C369AA" w:rsidRPr="00C369AA" w:rsidRDefault="00C369AA" w:rsidP="00012C35">
            <w:pPr>
              <w:pStyle w:val="a8"/>
              <w:ind w:right="-249"/>
              <w:rPr>
                <w:spacing w:val="-3"/>
                <w:sz w:val="24"/>
                <w:szCs w:val="24"/>
              </w:rPr>
            </w:pPr>
            <w:r w:rsidRPr="00C369AA">
              <w:rPr>
                <w:spacing w:val="-1"/>
                <w:sz w:val="24"/>
                <w:szCs w:val="24"/>
              </w:rPr>
              <w:t xml:space="preserve">обл., г. Благовещенск, ул. </w:t>
            </w:r>
            <w:r w:rsidRPr="00C369AA">
              <w:rPr>
                <w:spacing w:val="-3"/>
                <w:sz w:val="24"/>
                <w:szCs w:val="24"/>
              </w:rPr>
              <w:t xml:space="preserve">Шевченко-32.      </w:t>
            </w:r>
          </w:p>
          <w:p w14:paraId="3F978DBB" w14:textId="77777777" w:rsidR="00C369AA" w:rsidRPr="00C369AA" w:rsidRDefault="00C369AA" w:rsidP="00012C35">
            <w:pPr>
              <w:shd w:val="clear" w:color="auto" w:fill="FFFFFF"/>
            </w:pPr>
            <w:r w:rsidRPr="00C369AA">
              <w:rPr>
                <w:i/>
              </w:rPr>
              <w:t>Почтовый адрес</w:t>
            </w:r>
            <w:r w:rsidRPr="00C369AA">
              <w:t>: 675000, Амурская область,</w:t>
            </w:r>
          </w:p>
          <w:p w14:paraId="34252464" w14:textId="77777777" w:rsidR="00C369AA" w:rsidRPr="00C369AA" w:rsidRDefault="00C369AA" w:rsidP="00012C35">
            <w:pPr>
              <w:shd w:val="clear" w:color="auto" w:fill="FFFFFF"/>
              <w:rPr>
                <w:color w:val="000000"/>
                <w:spacing w:val="-3"/>
              </w:rPr>
            </w:pPr>
            <w:r w:rsidRPr="00C369AA">
              <w:t>г. Благовещенск, ул. Шевченко, 32.</w:t>
            </w:r>
          </w:p>
          <w:p w14:paraId="0FF1CD06" w14:textId="77777777" w:rsidR="00C369AA" w:rsidRDefault="00C369AA" w:rsidP="00012C35">
            <w:pPr>
              <w:pStyle w:val="a8"/>
              <w:rPr>
                <w:spacing w:val="-3"/>
                <w:sz w:val="24"/>
                <w:szCs w:val="24"/>
              </w:rPr>
            </w:pPr>
            <w:r w:rsidRPr="00C369AA">
              <w:rPr>
                <w:i/>
                <w:spacing w:val="-3"/>
                <w:sz w:val="24"/>
                <w:szCs w:val="24"/>
              </w:rPr>
              <w:t>Банковские реквизиты:</w:t>
            </w:r>
            <w:r w:rsidRPr="00C369AA">
              <w:rPr>
                <w:spacing w:val="-3"/>
                <w:sz w:val="24"/>
                <w:szCs w:val="24"/>
              </w:rPr>
              <w:t>Дальневосточный банк ПАО  Сбербанк</w:t>
            </w:r>
            <w:r>
              <w:rPr>
                <w:spacing w:val="-3"/>
                <w:sz w:val="24"/>
                <w:szCs w:val="24"/>
              </w:rPr>
              <w:t xml:space="preserve"> </w:t>
            </w:r>
            <w:r w:rsidRPr="00C369AA">
              <w:rPr>
                <w:spacing w:val="-3"/>
                <w:sz w:val="24"/>
                <w:szCs w:val="24"/>
              </w:rPr>
              <w:t>г. Хабаровск</w:t>
            </w:r>
          </w:p>
          <w:p w14:paraId="4A53179A" w14:textId="77777777" w:rsidR="00C369AA" w:rsidRPr="00C369AA" w:rsidRDefault="00C369AA" w:rsidP="00012C35">
            <w:pPr>
              <w:pStyle w:val="a8"/>
              <w:rPr>
                <w:spacing w:val="-2"/>
                <w:sz w:val="24"/>
                <w:szCs w:val="24"/>
              </w:rPr>
            </w:pPr>
            <w:r w:rsidRPr="00C369AA">
              <w:rPr>
                <w:spacing w:val="-2"/>
                <w:sz w:val="24"/>
                <w:szCs w:val="24"/>
              </w:rPr>
              <w:t xml:space="preserve">Р/сч. 40702810003010113258 </w:t>
            </w:r>
          </w:p>
          <w:p w14:paraId="70BD402A" w14:textId="77777777" w:rsidR="00C369AA" w:rsidRPr="00C369AA" w:rsidRDefault="00C369AA" w:rsidP="00012C35">
            <w:pPr>
              <w:pStyle w:val="a8"/>
              <w:rPr>
                <w:spacing w:val="-1"/>
                <w:sz w:val="24"/>
                <w:szCs w:val="24"/>
              </w:rPr>
            </w:pPr>
            <w:r w:rsidRPr="00C369AA">
              <w:rPr>
                <w:spacing w:val="-1"/>
                <w:sz w:val="24"/>
                <w:szCs w:val="24"/>
              </w:rPr>
              <w:t>К/сч. 30101810600000000608</w:t>
            </w:r>
          </w:p>
          <w:p w14:paraId="27538791" w14:textId="77777777" w:rsidR="00C369AA" w:rsidRPr="00C369AA" w:rsidRDefault="00C369AA" w:rsidP="00012C35">
            <w:pPr>
              <w:pStyle w:val="a8"/>
              <w:tabs>
                <w:tab w:val="left" w:pos="5812"/>
              </w:tabs>
              <w:rPr>
                <w:sz w:val="24"/>
                <w:szCs w:val="24"/>
              </w:rPr>
            </w:pPr>
            <w:r w:rsidRPr="00C369AA">
              <w:rPr>
                <w:spacing w:val="-3"/>
                <w:sz w:val="24"/>
                <w:szCs w:val="24"/>
              </w:rPr>
              <w:t>БИК 040813608  К</w:t>
            </w:r>
            <w:r w:rsidRPr="00C369AA">
              <w:rPr>
                <w:sz w:val="24"/>
                <w:szCs w:val="24"/>
              </w:rPr>
              <w:t>ПП 775050001</w:t>
            </w:r>
          </w:p>
          <w:p w14:paraId="4A848657" w14:textId="77777777" w:rsidR="00C369AA" w:rsidRPr="00C369AA" w:rsidRDefault="00C369AA" w:rsidP="00012C35">
            <w:pPr>
              <w:pStyle w:val="a8"/>
              <w:numPr>
                <w:ilvl w:val="12"/>
                <w:numId w:val="0"/>
              </w:numPr>
              <w:rPr>
                <w:i/>
                <w:sz w:val="24"/>
                <w:szCs w:val="24"/>
              </w:rPr>
            </w:pPr>
            <w:r w:rsidRPr="00C369AA">
              <w:rPr>
                <w:i/>
                <w:sz w:val="24"/>
                <w:szCs w:val="24"/>
              </w:rPr>
              <w:t>Тел./Факс:(416-2)39-71-69; 39-73-07; 39-72-49</w:t>
            </w:r>
          </w:p>
          <w:p w14:paraId="59228814" w14:textId="77777777" w:rsidR="00C369AA" w:rsidRPr="00C369AA" w:rsidRDefault="00C369AA" w:rsidP="00012C35">
            <w:pPr>
              <w:tabs>
                <w:tab w:val="left" w:pos="924"/>
              </w:tabs>
            </w:pPr>
            <w:r w:rsidRPr="00C369AA">
              <w:rPr>
                <w:i/>
                <w:lang w:val="en-US"/>
              </w:rPr>
              <w:t>e</w:t>
            </w:r>
            <w:r w:rsidRPr="00C369AA">
              <w:rPr>
                <w:i/>
              </w:rPr>
              <w:t>-</w:t>
            </w:r>
            <w:r w:rsidRPr="00C369AA">
              <w:rPr>
                <w:i/>
                <w:lang w:val="en-US"/>
              </w:rPr>
              <w:t>mail</w:t>
            </w:r>
            <w:r w:rsidRPr="00C369AA">
              <w:rPr>
                <w:i/>
              </w:rPr>
              <w:t>:</w:t>
            </w:r>
            <w:r w:rsidRPr="00C369AA">
              <w:rPr>
                <w:i/>
                <w:lang w:val="en-US"/>
              </w:rPr>
              <w:t>doc</w:t>
            </w:r>
            <w:r w:rsidRPr="00C369AA">
              <w:rPr>
                <w:i/>
              </w:rPr>
              <w:t>@</w:t>
            </w:r>
            <w:r w:rsidRPr="00C369AA">
              <w:rPr>
                <w:i/>
                <w:lang w:val="en-US"/>
              </w:rPr>
              <w:t>drsk</w:t>
            </w:r>
            <w:r w:rsidRPr="00C369AA">
              <w:rPr>
                <w:i/>
              </w:rPr>
              <w:t>.</w:t>
            </w:r>
            <w:r w:rsidRPr="00C369AA">
              <w:rPr>
                <w:i/>
                <w:lang w:val="en-US"/>
              </w:rPr>
              <w:t>ru</w:t>
            </w:r>
            <w:r w:rsidRPr="00C369AA">
              <w:t xml:space="preserve"> </w:t>
            </w:r>
          </w:p>
          <w:p w14:paraId="1CCB4441" w14:textId="77777777" w:rsidR="00C369AA" w:rsidRPr="00C369AA" w:rsidRDefault="00C369AA" w:rsidP="00012C35">
            <w:pPr>
              <w:tabs>
                <w:tab w:val="left" w:pos="924"/>
              </w:tabs>
              <w:rPr>
                <w:lang w:eastAsia="en-US"/>
              </w:rPr>
            </w:pPr>
          </w:p>
          <w:p w14:paraId="3D06350D" w14:textId="77777777" w:rsidR="00C369AA" w:rsidRPr="00266B66" w:rsidRDefault="00C369AA" w:rsidP="00012C35">
            <w:pPr>
              <w:tabs>
                <w:tab w:val="left" w:pos="924"/>
              </w:tabs>
              <w:rPr>
                <w:b/>
                <w:bCs/>
                <w:color w:val="000000"/>
              </w:rPr>
            </w:pPr>
          </w:p>
          <w:p w14:paraId="322DF97B" w14:textId="77777777" w:rsidR="00C369AA" w:rsidRPr="00266B66" w:rsidRDefault="00C369AA" w:rsidP="00012C35">
            <w:pPr>
              <w:tabs>
                <w:tab w:val="left" w:pos="924"/>
              </w:tabs>
              <w:rPr>
                <w:b/>
                <w:bCs/>
                <w:color w:val="000000"/>
              </w:rPr>
            </w:pPr>
          </w:p>
          <w:p w14:paraId="28C8C1A5" w14:textId="77777777" w:rsidR="00C369AA" w:rsidRDefault="00C369AA" w:rsidP="00C369AA">
            <w:pPr>
              <w:tabs>
                <w:tab w:val="left" w:pos="924"/>
              </w:tabs>
              <w:rPr>
                <w:b/>
                <w:bCs/>
                <w:color w:val="000000"/>
              </w:rPr>
            </w:pPr>
            <w:r w:rsidRPr="00266B66">
              <w:rPr>
                <w:b/>
                <w:bCs/>
                <w:color w:val="000000"/>
              </w:rPr>
              <w:lastRenderedPageBreak/>
              <w:t xml:space="preserve">ПОКУПАТЕЛЬ: </w:t>
            </w:r>
          </w:p>
          <w:p w14:paraId="38B9A83D" w14:textId="77777777" w:rsidR="00C369AA" w:rsidRPr="00266B66" w:rsidRDefault="00C369AA" w:rsidP="00C369AA">
            <w:pPr>
              <w:tabs>
                <w:tab w:val="left" w:pos="924"/>
              </w:tabs>
              <w:rPr>
                <w:spacing w:val="-3"/>
                <w:sz w:val="24"/>
                <w:szCs w:val="24"/>
              </w:rPr>
            </w:pPr>
            <w:r w:rsidRPr="00266B66">
              <w:rPr>
                <w:b/>
                <w:bCs/>
                <w:sz w:val="24"/>
                <w:szCs w:val="24"/>
              </w:rPr>
              <w:t>АО «ДРСК»</w:t>
            </w:r>
            <w:r w:rsidRPr="00266B66">
              <w:rPr>
                <w:spacing w:val="-3"/>
                <w:sz w:val="24"/>
                <w:szCs w:val="24"/>
              </w:rPr>
              <w:t xml:space="preserve"> </w:t>
            </w:r>
          </w:p>
          <w:p w14:paraId="45780912" w14:textId="77777777" w:rsidR="00C369AA" w:rsidRPr="00266B66" w:rsidRDefault="00C369AA" w:rsidP="00012C35">
            <w:pPr>
              <w:tabs>
                <w:tab w:val="left" w:pos="924"/>
              </w:tabs>
              <w:rPr>
                <w:b/>
              </w:rPr>
            </w:pPr>
          </w:p>
          <w:p w14:paraId="2900DA5F" w14:textId="77777777" w:rsidR="00C369AA" w:rsidRPr="00266B66" w:rsidRDefault="00C369AA" w:rsidP="00012C35">
            <w:pPr>
              <w:tabs>
                <w:tab w:val="left" w:pos="924"/>
              </w:tabs>
              <w:rPr>
                <w:b/>
              </w:rPr>
            </w:pPr>
          </w:p>
          <w:p w14:paraId="20C63865" w14:textId="77777777" w:rsidR="00C369AA" w:rsidRPr="00266B66" w:rsidRDefault="00C369AA" w:rsidP="00012C35">
            <w:pPr>
              <w:tabs>
                <w:tab w:val="left" w:pos="924"/>
              </w:tabs>
              <w:rPr>
                <w:b/>
              </w:rPr>
            </w:pPr>
          </w:p>
          <w:p w14:paraId="6F6E31E9" w14:textId="77777777" w:rsidR="00C369AA" w:rsidRPr="00266B66" w:rsidRDefault="00C369AA" w:rsidP="00012C35">
            <w:pPr>
              <w:tabs>
                <w:tab w:val="left" w:pos="924"/>
              </w:tabs>
              <w:rPr>
                <w:lang w:eastAsia="en-US"/>
              </w:rPr>
            </w:pPr>
            <w:r w:rsidRPr="00266B66">
              <w:rPr>
                <w:b/>
              </w:rPr>
              <w:t>_____________________ В.А.Юхимук</w:t>
            </w:r>
          </w:p>
          <w:p w14:paraId="717DB2D3" w14:textId="77777777" w:rsidR="00C369AA" w:rsidRPr="00266B66" w:rsidRDefault="00C369AA" w:rsidP="00012C35">
            <w:pPr>
              <w:tabs>
                <w:tab w:val="left" w:pos="924"/>
              </w:tabs>
              <w:rPr>
                <w:lang w:eastAsia="en-US"/>
              </w:rPr>
            </w:pPr>
          </w:p>
          <w:p w14:paraId="7E423A2A" w14:textId="77777777" w:rsidR="00C369AA" w:rsidRPr="00266B66" w:rsidRDefault="00C369AA" w:rsidP="00012C35">
            <w:pPr>
              <w:tabs>
                <w:tab w:val="left" w:pos="924"/>
              </w:tabs>
              <w:rPr>
                <w:b/>
                <w:bCs/>
                <w:color w:val="000000"/>
                <w:lang w:eastAsia="en-US"/>
              </w:rPr>
            </w:pPr>
          </w:p>
        </w:tc>
        <w:tc>
          <w:tcPr>
            <w:tcW w:w="4536" w:type="dxa"/>
            <w:gridSpan w:val="2"/>
          </w:tcPr>
          <w:p w14:paraId="4DBE64A7" w14:textId="77777777" w:rsidR="00C369AA" w:rsidRPr="00B449D5" w:rsidRDefault="00C369AA" w:rsidP="00012C35">
            <w:pPr>
              <w:tabs>
                <w:tab w:val="left" w:pos="924"/>
              </w:tabs>
              <w:rPr>
                <w:b/>
                <w:bCs/>
                <w:color w:val="000000"/>
              </w:rPr>
            </w:pPr>
            <w:r w:rsidRPr="00B449D5">
              <w:rPr>
                <w:b/>
                <w:bCs/>
                <w:color w:val="000000"/>
              </w:rPr>
              <w:lastRenderedPageBreak/>
              <w:t xml:space="preserve">ПОСТАВЩИК: </w:t>
            </w:r>
          </w:p>
          <w:p w14:paraId="4B38263C" w14:textId="11861ACF" w:rsidR="00C369AA" w:rsidRDefault="00C369AA" w:rsidP="00012C35">
            <w:pPr>
              <w:tabs>
                <w:tab w:val="left" w:pos="924"/>
              </w:tabs>
              <w:rPr>
                <w:b/>
                <w:lang w:val="en-US"/>
              </w:rPr>
            </w:pPr>
          </w:p>
          <w:p w14:paraId="60BF3623" w14:textId="228CCCBC" w:rsidR="006A4C69" w:rsidRDefault="006A4C69" w:rsidP="00012C35">
            <w:pPr>
              <w:tabs>
                <w:tab w:val="left" w:pos="924"/>
              </w:tabs>
              <w:rPr>
                <w:b/>
                <w:lang w:val="en-US"/>
              </w:rPr>
            </w:pPr>
          </w:p>
          <w:p w14:paraId="0E9710FB" w14:textId="54732800" w:rsidR="006A4C69" w:rsidRDefault="006A4C69" w:rsidP="00012C35">
            <w:pPr>
              <w:tabs>
                <w:tab w:val="left" w:pos="924"/>
              </w:tabs>
              <w:rPr>
                <w:b/>
                <w:lang w:val="en-US"/>
              </w:rPr>
            </w:pPr>
          </w:p>
          <w:p w14:paraId="60D27864" w14:textId="05617FDB" w:rsidR="006A4C69" w:rsidRDefault="006A4C69" w:rsidP="00012C35">
            <w:pPr>
              <w:tabs>
                <w:tab w:val="left" w:pos="924"/>
              </w:tabs>
              <w:rPr>
                <w:b/>
                <w:lang w:val="en-US"/>
              </w:rPr>
            </w:pPr>
          </w:p>
          <w:p w14:paraId="08729AC7" w14:textId="2FA869D5" w:rsidR="006A4C69" w:rsidRDefault="006A4C69" w:rsidP="00012C35">
            <w:pPr>
              <w:tabs>
                <w:tab w:val="left" w:pos="924"/>
              </w:tabs>
              <w:rPr>
                <w:b/>
                <w:lang w:val="en-US"/>
              </w:rPr>
            </w:pPr>
          </w:p>
          <w:p w14:paraId="6AF0EA4A" w14:textId="375917E3" w:rsidR="006A4C69" w:rsidRDefault="006A4C69" w:rsidP="00012C35">
            <w:pPr>
              <w:tabs>
                <w:tab w:val="left" w:pos="924"/>
              </w:tabs>
              <w:rPr>
                <w:b/>
                <w:lang w:val="en-US"/>
              </w:rPr>
            </w:pPr>
          </w:p>
          <w:p w14:paraId="6FF634CE" w14:textId="5354BEC4" w:rsidR="006A4C69" w:rsidRDefault="006A4C69" w:rsidP="00012C35">
            <w:pPr>
              <w:tabs>
                <w:tab w:val="left" w:pos="924"/>
              </w:tabs>
              <w:rPr>
                <w:b/>
                <w:lang w:val="en-US"/>
              </w:rPr>
            </w:pPr>
          </w:p>
          <w:p w14:paraId="75274FD3" w14:textId="002E3DB4" w:rsidR="006A4C69" w:rsidRDefault="006A4C69" w:rsidP="00012C35">
            <w:pPr>
              <w:tabs>
                <w:tab w:val="left" w:pos="924"/>
              </w:tabs>
              <w:rPr>
                <w:b/>
                <w:lang w:val="en-US"/>
              </w:rPr>
            </w:pPr>
          </w:p>
          <w:p w14:paraId="0901D32C" w14:textId="260EFBFB" w:rsidR="006A4C69" w:rsidRDefault="006A4C69" w:rsidP="00012C35">
            <w:pPr>
              <w:tabs>
                <w:tab w:val="left" w:pos="924"/>
              </w:tabs>
              <w:rPr>
                <w:b/>
                <w:lang w:val="en-US"/>
              </w:rPr>
            </w:pPr>
          </w:p>
          <w:p w14:paraId="27E5887E" w14:textId="2BB21CD5" w:rsidR="006A4C69" w:rsidRDefault="006A4C69" w:rsidP="00012C35">
            <w:pPr>
              <w:tabs>
                <w:tab w:val="left" w:pos="924"/>
              </w:tabs>
              <w:rPr>
                <w:b/>
                <w:lang w:val="en-US"/>
              </w:rPr>
            </w:pPr>
          </w:p>
          <w:p w14:paraId="6B08EB69" w14:textId="503BFD0A" w:rsidR="006A4C69" w:rsidRDefault="006A4C69" w:rsidP="00012C35">
            <w:pPr>
              <w:tabs>
                <w:tab w:val="left" w:pos="924"/>
              </w:tabs>
              <w:rPr>
                <w:b/>
                <w:lang w:val="en-US"/>
              </w:rPr>
            </w:pPr>
          </w:p>
          <w:p w14:paraId="28673B6E" w14:textId="1B5FB9CA" w:rsidR="006A4C69" w:rsidRDefault="006A4C69" w:rsidP="00012C35">
            <w:pPr>
              <w:tabs>
                <w:tab w:val="left" w:pos="924"/>
              </w:tabs>
              <w:rPr>
                <w:b/>
                <w:lang w:val="en-US"/>
              </w:rPr>
            </w:pPr>
          </w:p>
          <w:p w14:paraId="42673128" w14:textId="0BD59CE8" w:rsidR="006A4C69" w:rsidRDefault="006A4C69" w:rsidP="00012C35">
            <w:pPr>
              <w:tabs>
                <w:tab w:val="left" w:pos="924"/>
              </w:tabs>
              <w:rPr>
                <w:b/>
                <w:lang w:val="en-US"/>
              </w:rPr>
            </w:pPr>
          </w:p>
          <w:p w14:paraId="1CF12DCD" w14:textId="6B76C9D1" w:rsidR="006A4C69" w:rsidRDefault="006A4C69" w:rsidP="00012C35">
            <w:pPr>
              <w:tabs>
                <w:tab w:val="left" w:pos="924"/>
              </w:tabs>
              <w:rPr>
                <w:b/>
                <w:lang w:val="en-US"/>
              </w:rPr>
            </w:pPr>
          </w:p>
          <w:p w14:paraId="4729478B" w14:textId="15AA79A3" w:rsidR="006A4C69" w:rsidRDefault="006A4C69" w:rsidP="00012C35">
            <w:pPr>
              <w:tabs>
                <w:tab w:val="left" w:pos="924"/>
              </w:tabs>
              <w:rPr>
                <w:b/>
                <w:lang w:val="en-US"/>
              </w:rPr>
            </w:pPr>
          </w:p>
          <w:p w14:paraId="48092966" w14:textId="2285F6F6" w:rsidR="006A4C69" w:rsidRDefault="006A4C69" w:rsidP="00012C35">
            <w:pPr>
              <w:tabs>
                <w:tab w:val="left" w:pos="924"/>
              </w:tabs>
              <w:rPr>
                <w:b/>
                <w:lang w:val="en-US"/>
              </w:rPr>
            </w:pPr>
          </w:p>
          <w:p w14:paraId="08600B18" w14:textId="67965562" w:rsidR="006A4C69" w:rsidRDefault="006A4C69" w:rsidP="00012C35">
            <w:pPr>
              <w:tabs>
                <w:tab w:val="left" w:pos="924"/>
              </w:tabs>
              <w:rPr>
                <w:b/>
                <w:lang w:val="en-US"/>
              </w:rPr>
            </w:pPr>
          </w:p>
          <w:p w14:paraId="0D567D40" w14:textId="4A0FC243" w:rsidR="006A4C69" w:rsidRDefault="006A4C69" w:rsidP="00012C35">
            <w:pPr>
              <w:tabs>
                <w:tab w:val="left" w:pos="924"/>
              </w:tabs>
              <w:rPr>
                <w:b/>
                <w:lang w:val="en-US"/>
              </w:rPr>
            </w:pPr>
          </w:p>
          <w:p w14:paraId="599C5F27" w14:textId="5EFB3AB3" w:rsidR="006A4C69" w:rsidRDefault="006A4C69" w:rsidP="00012C35">
            <w:pPr>
              <w:tabs>
                <w:tab w:val="left" w:pos="924"/>
              </w:tabs>
              <w:rPr>
                <w:b/>
                <w:lang w:val="en-US"/>
              </w:rPr>
            </w:pPr>
          </w:p>
          <w:p w14:paraId="6707D591" w14:textId="32991523" w:rsidR="006A4C69" w:rsidRDefault="006A4C69" w:rsidP="00012C35">
            <w:pPr>
              <w:tabs>
                <w:tab w:val="left" w:pos="924"/>
              </w:tabs>
              <w:rPr>
                <w:b/>
                <w:lang w:val="en-US"/>
              </w:rPr>
            </w:pPr>
          </w:p>
          <w:p w14:paraId="35CCA40D" w14:textId="77777777" w:rsidR="006A4C69" w:rsidRPr="000B4C37" w:rsidRDefault="006A4C69" w:rsidP="00012C35">
            <w:pPr>
              <w:tabs>
                <w:tab w:val="left" w:pos="924"/>
              </w:tabs>
              <w:rPr>
                <w:b/>
                <w:lang w:val="en-US"/>
              </w:rPr>
            </w:pPr>
          </w:p>
          <w:p w14:paraId="441F960D" w14:textId="77777777" w:rsidR="00C369AA" w:rsidRPr="000B4C37" w:rsidRDefault="00C369AA" w:rsidP="00012C35">
            <w:pPr>
              <w:tabs>
                <w:tab w:val="left" w:pos="924"/>
              </w:tabs>
              <w:rPr>
                <w:b/>
                <w:lang w:val="en-US"/>
              </w:rPr>
            </w:pPr>
          </w:p>
          <w:p w14:paraId="0ACC4ACA" w14:textId="77777777" w:rsidR="00C369AA" w:rsidRPr="000B4C37" w:rsidRDefault="00C369AA" w:rsidP="00012C35">
            <w:pPr>
              <w:tabs>
                <w:tab w:val="left" w:pos="924"/>
              </w:tabs>
              <w:rPr>
                <w:b/>
                <w:bCs/>
                <w:color w:val="000000"/>
                <w:sz w:val="22"/>
                <w:szCs w:val="22"/>
                <w:lang w:val="en-US"/>
              </w:rPr>
            </w:pPr>
          </w:p>
          <w:p w14:paraId="5A5DE798" w14:textId="77777777" w:rsidR="00C369AA" w:rsidRPr="000B4C37" w:rsidRDefault="00C369AA" w:rsidP="00012C35">
            <w:pPr>
              <w:tabs>
                <w:tab w:val="left" w:pos="924"/>
              </w:tabs>
              <w:rPr>
                <w:b/>
                <w:bCs/>
                <w:color w:val="000000"/>
                <w:sz w:val="22"/>
                <w:szCs w:val="22"/>
                <w:lang w:val="en-US"/>
              </w:rPr>
            </w:pPr>
          </w:p>
          <w:p w14:paraId="5F8AA59B" w14:textId="77777777" w:rsidR="00C369AA" w:rsidRPr="000B4C37" w:rsidRDefault="00C369AA" w:rsidP="00012C35">
            <w:pPr>
              <w:tabs>
                <w:tab w:val="left" w:pos="924"/>
              </w:tabs>
              <w:rPr>
                <w:b/>
                <w:lang w:val="en-US"/>
              </w:rPr>
            </w:pPr>
            <w:r w:rsidRPr="00320776">
              <w:rPr>
                <w:b/>
                <w:bCs/>
                <w:color w:val="000000"/>
                <w:sz w:val="22"/>
                <w:szCs w:val="22"/>
              </w:rPr>
              <w:t>ПОСТАВЩИК</w:t>
            </w:r>
            <w:r w:rsidRPr="000B4C37">
              <w:rPr>
                <w:b/>
                <w:bCs/>
                <w:color w:val="000000"/>
                <w:sz w:val="22"/>
                <w:szCs w:val="22"/>
                <w:lang w:val="en-US"/>
              </w:rPr>
              <w:t>:</w:t>
            </w:r>
            <w:r w:rsidRPr="000B4C37">
              <w:rPr>
                <w:b/>
                <w:sz w:val="22"/>
                <w:szCs w:val="22"/>
                <w:lang w:val="en-US"/>
              </w:rPr>
              <w:t xml:space="preserve"> </w:t>
            </w:r>
          </w:p>
          <w:p w14:paraId="7A518509" w14:textId="77777777" w:rsidR="00C369AA" w:rsidRPr="00320776" w:rsidRDefault="00C369AA" w:rsidP="00012C35">
            <w:pPr>
              <w:tabs>
                <w:tab w:val="left" w:pos="924"/>
              </w:tabs>
              <w:rPr>
                <w:b/>
                <w:bCs/>
                <w:color w:val="000000"/>
              </w:rPr>
            </w:pPr>
          </w:p>
          <w:p w14:paraId="246990C6" w14:textId="77777777" w:rsidR="00C369AA" w:rsidRPr="00320776" w:rsidRDefault="00C369AA" w:rsidP="00012C35">
            <w:pPr>
              <w:tabs>
                <w:tab w:val="left" w:pos="1725"/>
              </w:tabs>
              <w:rPr>
                <w:b/>
              </w:rPr>
            </w:pPr>
          </w:p>
          <w:p w14:paraId="00E3C1FE" w14:textId="396C076D" w:rsidR="00C369AA" w:rsidRPr="008A5922" w:rsidRDefault="00C369AA" w:rsidP="00012C35">
            <w:pPr>
              <w:tabs>
                <w:tab w:val="left" w:pos="1725"/>
              </w:tabs>
            </w:pPr>
            <w:r w:rsidRPr="00320776">
              <w:rPr>
                <w:b/>
                <w:sz w:val="22"/>
                <w:szCs w:val="22"/>
              </w:rPr>
              <w:t>______________ (</w:t>
            </w:r>
            <w:r w:rsidR="006A4C69">
              <w:rPr>
                <w:b/>
                <w:sz w:val="22"/>
                <w:szCs w:val="22"/>
              </w:rPr>
              <w:t>__________</w:t>
            </w:r>
            <w:r w:rsidRPr="00750732">
              <w:rPr>
                <w:b/>
                <w:sz w:val="23"/>
                <w:szCs w:val="23"/>
              </w:rPr>
              <w:t>)</w:t>
            </w:r>
          </w:p>
          <w:p w14:paraId="3C95DA61" w14:textId="77777777" w:rsidR="00C369AA" w:rsidRPr="00266B66" w:rsidRDefault="00C369AA" w:rsidP="00012C35">
            <w:pPr>
              <w:tabs>
                <w:tab w:val="left" w:pos="924"/>
              </w:tabs>
              <w:rPr>
                <w:b/>
                <w:bCs/>
                <w:color w:val="000000"/>
                <w:lang w:eastAsia="en-US"/>
              </w:rPr>
            </w:pPr>
          </w:p>
        </w:tc>
      </w:tr>
      <w:tr w:rsidR="00886F70" w:rsidRPr="00994D6C" w14:paraId="10CBD25C" w14:textId="77777777" w:rsidTr="00C369AA">
        <w:tblPrEx>
          <w:tblLook w:val="01E0" w:firstRow="1" w:lastRow="1" w:firstColumn="1" w:lastColumn="1" w:noHBand="0" w:noVBand="0"/>
        </w:tblPrEx>
        <w:trPr>
          <w:gridAfter w:val="1"/>
          <w:wAfter w:w="211" w:type="dxa"/>
        </w:trPr>
        <w:tc>
          <w:tcPr>
            <w:tcW w:w="4928" w:type="dxa"/>
          </w:tcPr>
          <w:p w14:paraId="604EA661" w14:textId="77777777" w:rsidR="00886F70" w:rsidRPr="00994D6C" w:rsidRDefault="00886F70" w:rsidP="00A54035">
            <w:pPr>
              <w:rPr>
                <w:sz w:val="24"/>
                <w:szCs w:val="24"/>
              </w:rPr>
            </w:pPr>
          </w:p>
        </w:tc>
        <w:tc>
          <w:tcPr>
            <w:tcW w:w="5351" w:type="dxa"/>
            <w:gridSpan w:val="2"/>
          </w:tcPr>
          <w:p w14:paraId="4451CA54" w14:textId="77777777" w:rsidR="00886F70" w:rsidRPr="00994D6C" w:rsidRDefault="00886F70" w:rsidP="00A54035">
            <w:pPr>
              <w:rPr>
                <w:sz w:val="24"/>
                <w:szCs w:val="24"/>
              </w:rPr>
            </w:pPr>
          </w:p>
        </w:tc>
      </w:tr>
    </w:tbl>
    <w:p w14:paraId="7651BEBA" w14:textId="77777777" w:rsidR="00886F70" w:rsidRPr="00994D6C" w:rsidRDefault="00886F70" w:rsidP="00886F70">
      <w:pPr>
        <w:rPr>
          <w:sz w:val="24"/>
          <w:szCs w:val="24"/>
        </w:rPr>
        <w:sectPr w:rsidR="00886F70" w:rsidRPr="00994D6C" w:rsidSect="00886F70">
          <w:headerReference w:type="default" r:id="rId12"/>
          <w:pgSz w:w="11901" w:h="16840" w:code="9"/>
          <w:pgMar w:top="1134" w:right="851" w:bottom="1134" w:left="1418" w:header="709" w:footer="709" w:gutter="0"/>
          <w:cols w:space="708"/>
          <w:titlePg/>
          <w:docGrid w:linePitch="360"/>
        </w:sectPr>
      </w:pPr>
    </w:p>
    <w:p w14:paraId="390EE553" w14:textId="77777777" w:rsidR="00012C35" w:rsidRPr="008527F9" w:rsidRDefault="00012C35" w:rsidP="00012C35">
      <w:pPr>
        <w:suppressAutoHyphens/>
        <w:ind w:left="6946"/>
        <w:rPr>
          <w:sz w:val="22"/>
          <w:szCs w:val="22"/>
        </w:rPr>
      </w:pPr>
      <w:r w:rsidRPr="008527F9">
        <w:rPr>
          <w:sz w:val="22"/>
          <w:szCs w:val="22"/>
        </w:rPr>
        <w:lastRenderedPageBreak/>
        <w:t>Приложение № 1</w:t>
      </w:r>
    </w:p>
    <w:p w14:paraId="0B806F75" w14:textId="77777777" w:rsidR="00012C35" w:rsidRPr="008527F9" w:rsidRDefault="00012C35" w:rsidP="00012C35">
      <w:pPr>
        <w:suppressAutoHyphens/>
        <w:ind w:left="6946"/>
        <w:rPr>
          <w:sz w:val="22"/>
          <w:szCs w:val="22"/>
        </w:rPr>
      </w:pPr>
      <w:r w:rsidRPr="008527F9">
        <w:rPr>
          <w:sz w:val="22"/>
          <w:szCs w:val="22"/>
        </w:rPr>
        <w:t>к Договору поставки</w:t>
      </w:r>
    </w:p>
    <w:p w14:paraId="594087DC" w14:textId="77777777" w:rsidR="00012C35" w:rsidRPr="00F66E63" w:rsidRDefault="00012C35" w:rsidP="00012C35">
      <w:pPr>
        <w:suppressAutoHyphens/>
        <w:ind w:left="6946"/>
        <w:rPr>
          <w:sz w:val="22"/>
          <w:szCs w:val="22"/>
        </w:rPr>
      </w:pPr>
      <w:r w:rsidRPr="008527F9">
        <w:rPr>
          <w:sz w:val="22"/>
          <w:szCs w:val="22"/>
        </w:rPr>
        <w:t>от «____» _______20 _ г. №</w:t>
      </w:r>
      <w:r w:rsidRPr="00F66E63">
        <w:rPr>
          <w:sz w:val="22"/>
          <w:szCs w:val="22"/>
        </w:rPr>
        <w:t xml:space="preserve"> </w:t>
      </w:r>
    </w:p>
    <w:p w14:paraId="1BA8F125" w14:textId="77777777" w:rsidR="00012C35" w:rsidRDefault="00012C35" w:rsidP="00C369AA">
      <w:pPr>
        <w:pStyle w:val="2"/>
        <w:jc w:val="center"/>
        <w:rPr>
          <w:rFonts w:ascii="Times New Roman" w:hAnsi="Times New Roman" w:cs="Times New Roman"/>
          <w:b/>
          <w:color w:val="auto"/>
          <w:sz w:val="22"/>
          <w:szCs w:val="22"/>
        </w:rPr>
      </w:pPr>
    </w:p>
    <w:p w14:paraId="3B37D356" w14:textId="77777777" w:rsidR="00012C35" w:rsidRDefault="00012C35" w:rsidP="00C369AA">
      <w:pPr>
        <w:pStyle w:val="2"/>
        <w:jc w:val="center"/>
        <w:rPr>
          <w:rFonts w:ascii="Times New Roman" w:hAnsi="Times New Roman" w:cs="Times New Roman"/>
          <w:b/>
          <w:color w:val="auto"/>
          <w:sz w:val="22"/>
          <w:szCs w:val="22"/>
        </w:rPr>
      </w:pPr>
    </w:p>
    <w:p w14:paraId="67B35B3D" w14:textId="77777777" w:rsidR="00012C35" w:rsidRDefault="00012C35" w:rsidP="00C369AA">
      <w:pPr>
        <w:pStyle w:val="2"/>
        <w:jc w:val="center"/>
        <w:rPr>
          <w:rFonts w:ascii="Times New Roman" w:hAnsi="Times New Roman" w:cs="Times New Roman"/>
          <w:b/>
          <w:color w:val="auto"/>
          <w:sz w:val="22"/>
          <w:szCs w:val="22"/>
        </w:rPr>
      </w:pPr>
    </w:p>
    <w:p w14:paraId="66C01A8F" w14:textId="77777777" w:rsidR="00012C35" w:rsidRDefault="00012C35" w:rsidP="00C369AA">
      <w:pPr>
        <w:pStyle w:val="2"/>
        <w:jc w:val="center"/>
        <w:rPr>
          <w:rFonts w:ascii="Times New Roman" w:hAnsi="Times New Roman" w:cs="Times New Roman"/>
          <w:b/>
          <w:color w:val="auto"/>
          <w:sz w:val="22"/>
          <w:szCs w:val="22"/>
        </w:rPr>
      </w:pPr>
    </w:p>
    <w:p w14:paraId="72C7D343" w14:textId="77777777" w:rsidR="00C369AA" w:rsidRPr="00012C35" w:rsidRDefault="00C369AA" w:rsidP="00C369AA">
      <w:pPr>
        <w:pStyle w:val="2"/>
        <w:jc w:val="center"/>
        <w:rPr>
          <w:rFonts w:ascii="Times New Roman" w:hAnsi="Times New Roman" w:cs="Times New Roman"/>
          <w:b/>
          <w:color w:val="auto"/>
          <w:sz w:val="22"/>
          <w:szCs w:val="22"/>
        </w:rPr>
      </w:pPr>
      <w:r w:rsidRPr="00012C35">
        <w:rPr>
          <w:rFonts w:ascii="Times New Roman" w:hAnsi="Times New Roman" w:cs="Times New Roman"/>
          <w:b/>
          <w:color w:val="auto"/>
          <w:sz w:val="22"/>
          <w:szCs w:val="22"/>
        </w:rPr>
        <w:t>СПЕЦИФИКАЦИЯ № 1</w:t>
      </w:r>
    </w:p>
    <w:p w14:paraId="7700A015" w14:textId="77777777" w:rsidR="00C369AA" w:rsidRPr="006E5CD8" w:rsidRDefault="00C369AA" w:rsidP="00C369AA">
      <w:pPr>
        <w:ind w:right="-566"/>
        <w:jc w:val="both"/>
        <w:rPr>
          <w:color w:val="000000"/>
          <w:sz w:val="22"/>
          <w:szCs w:val="22"/>
        </w:rPr>
      </w:pPr>
    </w:p>
    <w:tbl>
      <w:tblPr>
        <w:tblW w:w="1080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89"/>
        <w:gridCol w:w="2694"/>
        <w:gridCol w:w="850"/>
        <w:gridCol w:w="709"/>
        <w:gridCol w:w="1276"/>
        <w:gridCol w:w="1417"/>
      </w:tblGrid>
      <w:tr w:rsidR="00C369AA" w:rsidRPr="006E5CD8" w14:paraId="2C85A4B3" w14:textId="77777777" w:rsidTr="00012C35">
        <w:trPr>
          <w:trHeight w:val="973"/>
        </w:trPr>
        <w:tc>
          <w:tcPr>
            <w:tcW w:w="567" w:type="dxa"/>
            <w:vAlign w:val="center"/>
          </w:tcPr>
          <w:p w14:paraId="6E0A3173" w14:textId="77777777" w:rsidR="00C369AA" w:rsidRPr="006E5CD8" w:rsidRDefault="00C369AA" w:rsidP="00012C35">
            <w:pPr>
              <w:ind w:right="-107" w:hanging="392"/>
              <w:jc w:val="center"/>
            </w:pPr>
            <w:r w:rsidRPr="006E5CD8">
              <w:rPr>
                <w:sz w:val="22"/>
                <w:szCs w:val="22"/>
              </w:rPr>
              <w:t xml:space="preserve">      № п/п</w:t>
            </w:r>
          </w:p>
          <w:p w14:paraId="1817F14E" w14:textId="77777777" w:rsidR="00C369AA" w:rsidRPr="006E5CD8" w:rsidRDefault="00C369AA" w:rsidP="00012C35">
            <w:pPr>
              <w:ind w:hanging="391"/>
              <w:jc w:val="center"/>
            </w:pPr>
          </w:p>
        </w:tc>
        <w:tc>
          <w:tcPr>
            <w:tcW w:w="3289" w:type="dxa"/>
          </w:tcPr>
          <w:p w14:paraId="6990FFCC" w14:textId="77777777" w:rsidR="00C369AA" w:rsidRPr="006E5CD8" w:rsidRDefault="00C369AA" w:rsidP="00012C35">
            <w:pPr>
              <w:jc w:val="center"/>
            </w:pPr>
          </w:p>
          <w:p w14:paraId="7AB2135E" w14:textId="77777777" w:rsidR="00C369AA" w:rsidRPr="006E5CD8" w:rsidRDefault="00C369AA" w:rsidP="00012C35">
            <w:pPr>
              <w:pStyle w:val="34"/>
              <w:spacing w:after="0"/>
              <w:ind w:left="0"/>
              <w:jc w:val="center"/>
              <w:rPr>
                <w:sz w:val="22"/>
                <w:szCs w:val="22"/>
              </w:rPr>
            </w:pPr>
            <w:r w:rsidRPr="006E5CD8">
              <w:rPr>
                <w:sz w:val="22"/>
                <w:szCs w:val="22"/>
              </w:rPr>
              <w:t>Наименование</w:t>
            </w:r>
          </w:p>
          <w:p w14:paraId="1C9DEA52" w14:textId="77777777" w:rsidR="00C369AA" w:rsidRPr="006E5CD8" w:rsidRDefault="00C369AA" w:rsidP="00012C35">
            <w:pPr>
              <w:pStyle w:val="34"/>
              <w:spacing w:after="0"/>
              <w:ind w:left="0"/>
              <w:jc w:val="center"/>
              <w:rPr>
                <w:sz w:val="22"/>
                <w:szCs w:val="22"/>
              </w:rPr>
            </w:pPr>
          </w:p>
        </w:tc>
        <w:tc>
          <w:tcPr>
            <w:tcW w:w="2694" w:type="dxa"/>
          </w:tcPr>
          <w:p w14:paraId="7133184A" w14:textId="77777777" w:rsidR="00C369AA" w:rsidRPr="006E5CD8" w:rsidRDefault="00C369AA" w:rsidP="00012C35">
            <w:pPr>
              <w:jc w:val="center"/>
            </w:pPr>
          </w:p>
          <w:tbl>
            <w:tblPr>
              <w:tblW w:w="1560" w:type="dxa"/>
              <w:tblLayout w:type="fixed"/>
              <w:tblLook w:val="04A0" w:firstRow="1" w:lastRow="0" w:firstColumn="1" w:lastColumn="0" w:noHBand="0" w:noVBand="1"/>
            </w:tblPr>
            <w:tblGrid>
              <w:gridCol w:w="1560"/>
            </w:tblGrid>
            <w:tr w:rsidR="00C369AA" w:rsidRPr="006E5CD8" w14:paraId="04EE54C0" w14:textId="77777777" w:rsidTr="00012C35">
              <w:trPr>
                <w:trHeight w:val="255"/>
              </w:trPr>
              <w:tc>
                <w:tcPr>
                  <w:tcW w:w="1560" w:type="dxa"/>
                  <w:tcBorders>
                    <w:top w:val="nil"/>
                    <w:left w:val="nil"/>
                    <w:bottom w:val="nil"/>
                    <w:right w:val="nil"/>
                  </w:tcBorders>
                  <w:shd w:val="clear" w:color="auto" w:fill="auto"/>
                  <w:noWrap/>
                  <w:vAlign w:val="bottom"/>
                </w:tcPr>
                <w:p w14:paraId="5037BA2E" w14:textId="77777777" w:rsidR="00C369AA" w:rsidRPr="006E5CD8" w:rsidRDefault="00C369AA" w:rsidP="00012C35">
                  <w:pPr>
                    <w:jc w:val="right"/>
                    <w:rPr>
                      <w:bCs/>
                    </w:rPr>
                  </w:pPr>
                  <w:r w:rsidRPr="006E5CD8">
                    <w:rPr>
                      <w:bCs/>
                      <w:sz w:val="22"/>
                      <w:szCs w:val="22"/>
                    </w:rPr>
                    <w:t>Марка</w:t>
                  </w:r>
                </w:p>
              </w:tc>
            </w:tr>
            <w:tr w:rsidR="00C369AA" w:rsidRPr="006E5CD8" w14:paraId="20040E76" w14:textId="77777777" w:rsidTr="00012C35">
              <w:trPr>
                <w:trHeight w:val="255"/>
              </w:trPr>
              <w:tc>
                <w:tcPr>
                  <w:tcW w:w="1560" w:type="dxa"/>
                  <w:tcBorders>
                    <w:top w:val="nil"/>
                    <w:left w:val="nil"/>
                    <w:bottom w:val="nil"/>
                    <w:right w:val="nil"/>
                  </w:tcBorders>
                  <w:shd w:val="clear" w:color="auto" w:fill="auto"/>
                  <w:noWrap/>
                </w:tcPr>
                <w:p w14:paraId="4635FBA7" w14:textId="77777777" w:rsidR="00C369AA" w:rsidRPr="006E5CD8" w:rsidRDefault="00C369AA" w:rsidP="00012C35">
                  <w:pPr>
                    <w:jc w:val="right"/>
                    <w:rPr>
                      <w:rFonts w:ascii="Arial" w:hAnsi="Arial" w:cs="Arial"/>
                      <w:bCs/>
                    </w:rPr>
                  </w:pPr>
                </w:p>
              </w:tc>
            </w:tr>
          </w:tbl>
          <w:p w14:paraId="56AB81B5" w14:textId="77777777" w:rsidR="00C369AA" w:rsidRPr="006E5CD8" w:rsidRDefault="00C369AA" w:rsidP="00012C35">
            <w:pPr>
              <w:pStyle w:val="34"/>
              <w:spacing w:after="0"/>
              <w:ind w:left="0" w:right="-108"/>
              <w:jc w:val="center"/>
              <w:rPr>
                <w:sz w:val="22"/>
                <w:szCs w:val="22"/>
              </w:rPr>
            </w:pPr>
          </w:p>
        </w:tc>
        <w:tc>
          <w:tcPr>
            <w:tcW w:w="850" w:type="dxa"/>
          </w:tcPr>
          <w:p w14:paraId="0C9BE97A" w14:textId="77777777" w:rsidR="00C369AA" w:rsidRPr="006E5CD8" w:rsidRDefault="00C369AA" w:rsidP="00012C35">
            <w:pPr>
              <w:ind w:right="-108"/>
              <w:jc w:val="center"/>
            </w:pPr>
            <w:r w:rsidRPr="006E5CD8">
              <w:rPr>
                <w:sz w:val="22"/>
                <w:szCs w:val="22"/>
              </w:rPr>
              <w:t>Ед.</w:t>
            </w:r>
          </w:p>
          <w:p w14:paraId="5458B64D" w14:textId="77777777" w:rsidR="00C369AA" w:rsidRPr="006E5CD8" w:rsidRDefault="00C369AA" w:rsidP="00012C35">
            <w:pPr>
              <w:ind w:right="-108"/>
              <w:jc w:val="center"/>
            </w:pPr>
            <w:r w:rsidRPr="006E5CD8">
              <w:rPr>
                <w:sz w:val="22"/>
                <w:szCs w:val="22"/>
              </w:rPr>
              <w:t>измер.</w:t>
            </w:r>
          </w:p>
        </w:tc>
        <w:tc>
          <w:tcPr>
            <w:tcW w:w="709" w:type="dxa"/>
          </w:tcPr>
          <w:p w14:paraId="6A567EAA" w14:textId="77777777" w:rsidR="00C369AA" w:rsidRPr="006E5CD8" w:rsidRDefault="00C369AA" w:rsidP="00012C35">
            <w:pPr>
              <w:jc w:val="center"/>
            </w:pPr>
          </w:p>
          <w:p w14:paraId="13461FAB" w14:textId="77777777" w:rsidR="00C369AA" w:rsidRPr="006E5CD8" w:rsidRDefault="00C369AA" w:rsidP="00012C35">
            <w:pPr>
              <w:ind w:right="-108"/>
              <w:jc w:val="center"/>
            </w:pPr>
            <w:r w:rsidRPr="006E5CD8">
              <w:rPr>
                <w:sz w:val="22"/>
                <w:szCs w:val="22"/>
              </w:rPr>
              <w:t>Кол-во</w:t>
            </w:r>
          </w:p>
        </w:tc>
        <w:tc>
          <w:tcPr>
            <w:tcW w:w="1276" w:type="dxa"/>
            <w:vAlign w:val="bottom"/>
          </w:tcPr>
          <w:p w14:paraId="0439A9C8" w14:textId="77777777" w:rsidR="00C369AA" w:rsidRPr="006E5CD8" w:rsidRDefault="00C369AA" w:rsidP="00012C35">
            <w:pPr>
              <w:pStyle w:val="aff4"/>
              <w:ind w:left="0"/>
              <w:jc w:val="left"/>
              <w:rPr>
                <w:sz w:val="22"/>
                <w:szCs w:val="22"/>
              </w:rPr>
            </w:pPr>
            <w:r w:rsidRPr="006E5CD8">
              <w:rPr>
                <w:sz w:val="22"/>
                <w:szCs w:val="22"/>
              </w:rPr>
              <w:t>Цена за ед.</w:t>
            </w:r>
          </w:p>
          <w:p w14:paraId="33331C26" w14:textId="77777777" w:rsidR="00C369AA" w:rsidRPr="006E5CD8" w:rsidRDefault="00C369AA" w:rsidP="00012C35">
            <w:pPr>
              <w:pStyle w:val="aff4"/>
              <w:ind w:left="0"/>
              <w:rPr>
                <w:sz w:val="22"/>
                <w:szCs w:val="22"/>
              </w:rPr>
            </w:pPr>
            <w:r w:rsidRPr="006E5CD8">
              <w:rPr>
                <w:sz w:val="22"/>
                <w:szCs w:val="22"/>
              </w:rPr>
              <w:t>в руб.</w:t>
            </w:r>
          </w:p>
          <w:p w14:paraId="4ACBA403" w14:textId="77777777" w:rsidR="00C369AA" w:rsidRPr="006E5CD8" w:rsidRDefault="00C369AA" w:rsidP="00012C35">
            <w:pPr>
              <w:pStyle w:val="aff4"/>
              <w:ind w:left="0"/>
              <w:rPr>
                <w:sz w:val="22"/>
                <w:szCs w:val="22"/>
              </w:rPr>
            </w:pPr>
            <w:r w:rsidRPr="006E5CD8">
              <w:rPr>
                <w:sz w:val="22"/>
                <w:szCs w:val="22"/>
              </w:rPr>
              <w:t>с НДС</w:t>
            </w:r>
          </w:p>
        </w:tc>
        <w:tc>
          <w:tcPr>
            <w:tcW w:w="1417" w:type="dxa"/>
          </w:tcPr>
          <w:p w14:paraId="015FE880" w14:textId="77777777" w:rsidR="00C369AA" w:rsidRPr="006E5CD8" w:rsidRDefault="00C369AA" w:rsidP="00012C35">
            <w:pPr>
              <w:ind w:right="-108"/>
              <w:jc w:val="center"/>
            </w:pPr>
            <w:r w:rsidRPr="006E5CD8">
              <w:rPr>
                <w:sz w:val="22"/>
                <w:szCs w:val="22"/>
              </w:rPr>
              <w:t>Всего в руб.                         с НДС,  транспортными расходами</w:t>
            </w:r>
          </w:p>
          <w:p w14:paraId="57672F12" w14:textId="77777777" w:rsidR="00C369AA" w:rsidRPr="006E5CD8" w:rsidRDefault="00C369AA" w:rsidP="00012C35">
            <w:pPr>
              <w:ind w:right="-108"/>
              <w:jc w:val="center"/>
            </w:pPr>
          </w:p>
        </w:tc>
      </w:tr>
      <w:tr w:rsidR="00C369AA" w:rsidRPr="006E5CD8" w14:paraId="7268ED4E" w14:textId="77777777" w:rsidTr="00012C35">
        <w:trPr>
          <w:trHeight w:val="225"/>
        </w:trPr>
        <w:tc>
          <w:tcPr>
            <w:tcW w:w="567" w:type="dxa"/>
            <w:vAlign w:val="center"/>
          </w:tcPr>
          <w:p w14:paraId="1E0C4032" w14:textId="77777777" w:rsidR="00C369AA" w:rsidRPr="006E5CD8" w:rsidRDefault="00C369AA" w:rsidP="00012C35">
            <w:r w:rsidRPr="006E5CD8">
              <w:rPr>
                <w:sz w:val="22"/>
                <w:szCs w:val="22"/>
              </w:rPr>
              <w:t>1</w:t>
            </w:r>
          </w:p>
        </w:tc>
        <w:tc>
          <w:tcPr>
            <w:tcW w:w="3289" w:type="dxa"/>
          </w:tcPr>
          <w:p w14:paraId="5707777C" w14:textId="39C2A4EE" w:rsidR="00C369AA" w:rsidRPr="000B5071" w:rsidRDefault="00C369AA" w:rsidP="00012C35"/>
        </w:tc>
        <w:tc>
          <w:tcPr>
            <w:tcW w:w="2694" w:type="dxa"/>
          </w:tcPr>
          <w:p w14:paraId="547FA829" w14:textId="3B976320" w:rsidR="00C369AA" w:rsidRPr="000B5071" w:rsidRDefault="00C369AA" w:rsidP="00012C35"/>
        </w:tc>
        <w:tc>
          <w:tcPr>
            <w:tcW w:w="850" w:type="dxa"/>
          </w:tcPr>
          <w:p w14:paraId="40631E1D" w14:textId="64556883" w:rsidR="00C369AA" w:rsidRPr="000B5071" w:rsidRDefault="00C369AA" w:rsidP="00012C35">
            <w:pPr>
              <w:jc w:val="right"/>
            </w:pPr>
          </w:p>
        </w:tc>
        <w:tc>
          <w:tcPr>
            <w:tcW w:w="709" w:type="dxa"/>
          </w:tcPr>
          <w:p w14:paraId="3587039F" w14:textId="01EFB73E" w:rsidR="00C369AA" w:rsidRPr="000B5071" w:rsidRDefault="00C369AA" w:rsidP="00012C35">
            <w:pPr>
              <w:jc w:val="right"/>
            </w:pPr>
          </w:p>
        </w:tc>
        <w:tc>
          <w:tcPr>
            <w:tcW w:w="1276" w:type="dxa"/>
          </w:tcPr>
          <w:p w14:paraId="17A2B05F" w14:textId="5A40C5C3" w:rsidR="00C369AA" w:rsidRPr="000B5071" w:rsidRDefault="00C369AA" w:rsidP="00012C35">
            <w:pPr>
              <w:jc w:val="right"/>
            </w:pPr>
          </w:p>
        </w:tc>
        <w:tc>
          <w:tcPr>
            <w:tcW w:w="1417" w:type="dxa"/>
          </w:tcPr>
          <w:p w14:paraId="5754FC89" w14:textId="0065BE43" w:rsidR="00C369AA" w:rsidRPr="000B5071" w:rsidRDefault="00C369AA" w:rsidP="00012C35">
            <w:pPr>
              <w:jc w:val="right"/>
            </w:pPr>
          </w:p>
        </w:tc>
      </w:tr>
      <w:tr w:rsidR="00C369AA" w:rsidRPr="006E5CD8" w14:paraId="7E75BCCC" w14:textId="77777777" w:rsidTr="00012C35">
        <w:trPr>
          <w:trHeight w:val="225"/>
        </w:trPr>
        <w:tc>
          <w:tcPr>
            <w:tcW w:w="567" w:type="dxa"/>
            <w:vAlign w:val="center"/>
          </w:tcPr>
          <w:p w14:paraId="3E64CBDD" w14:textId="77777777" w:rsidR="00C369AA" w:rsidRPr="006E5CD8" w:rsidRDefault="00C369AA" w:rsidP="00012C35">
            <w:r w:rsidRPr="006E5CD8">
              <w:rPr>
                <w:sz w:val="22"/>
                <w:szCs w:val="22"/>
              </w:rPr>
              <w:t>2</w:t>
            </w:r>
          </w:p>
        </w:tc>
        <w:tc>
          <w:tcPr>
            <w:tcW w:w="3289" w:type="dxa"/>
          </w:tcPr>
          <w:p w14:paraId="3BEDA0F2" w14:textId="678F318A" w:rsidR="00C369AA" w:rsidRPr="000B5071" w:rsidRDefault="00C369AA" w:rsidP="00012C35"/>
        </w:tc>
        <w:tc>
          <w:tcPr>
            <w:tcW w:w="2694" w:type="dxa"/>
          </w:tcPr>
          <w:p w14:paraId="26443E94" w14:textId="23008F89" w:rsidR="00C369AA" w:rsidRPr="000B5071" w:rsidRDefault="00C369AA" w:rsidP="00012C35"/>
        </w:tc>
        <w:tc>
          <w:tcPr>
            <w:tcW w:w="850" w:type="dxa"/>
          </w:tcPr>
          <w:p w14:paraId="2321855D" w14:textId="748EBD49" w:rsidR="00C369AA" w:rsidRPr="000B5071" w:rsidRDefault="00C369AA" w:rsidP="00012C35">
            <w:pPr>
              <w:jc w:val="right"/>
            </w:pPr>
          </w:p>
        </w:tc>
        <w:tc>
          <w:tcPr>
            <w:tcW w:w="709" w:type="dxa"/>
          </w:tcPr>
          <w:p w14:paraId="58061335" w14:textId="7FFBA8FC" w:rsidR="00C369AA" w:rsidRPr="000B5071" w:rsidRDefault="00C369AA" w:rsidP="00012C35">
            <w:pPr>
              <w:jc w:val="right"/>
            </w:pPr>
          </w:p>
        </w:tc>
        <w:tc>
          <w:tcPr>
            <w:tcW w:w="1276" w:type="dxa"/>
          </w:tcPr>
          <w:p w14:paraId="7C1BAA99" w14:textId="1A02FEF4" w:rsidR="00C369AA" w:rsidRPr="000B5071" w:rsidRDefault="00C369AA" w:rsidP="00012C35">
            <w:pPr>
              <w:jc w:val="right"/>
            </w:pPr>
          </w:p>
        </w:tc>
        <w:tc>
          <w:tcPr>
            <w:tcW w:w="1417" w:type="dxa"/>
          </w:tcPr>
          <w:p w14:paraId="4C6CA153" w14:textId="7B3E2449" w:rsidR="00C369AA" w:rsidRPr="000B5071" w:rsidRDefault="00C369AA" w:rsidP="00012C35">
            <w:pPr>
              <w:jc w:val="right"/>
            </w:pPr>
          </w:p>
        </w:tc>
      </w:tr>
      <w:tr w:rsidR="00C369AA" w:rsidRPr="006E5CD8" w14:paraId="5BAEA4E9" w14:textId="77777777" w:rsidTr="00012C35">
        <w:trPr>
          <w:trHeight w:val="318"/>
        </w:trPr>
        <w:tc>
          <w:tcPr>
            <w:tcW w:w="567" w:type="dxa"/>
            <w:vAlign w:val="center"/>
          </w:tcPr>
          <w:p w14:paraId="05D8E18A" w14:textId="77777777" w:rsidR="00C369AA" w:rsidRPr="006E5CD8" w:rsidRDefault="00C369AA" w:rsidP="00012C35">
            <w:r w:rsidRPr="006E5CD8">
              <w:rPr>
                <w:sz w:val="22"/>
                <w:szCs w:val="22"/>
              </w:rPr>
              <w:t>3</w:t>
            </w:r>
          </w:p>
        </w:tc>
        <w:tc>
          <w:tcPr>
            <w:tcW w:w="3289" w:type="dxa"/>
          </w:tcPr>
          <w:p w14:paraId="6C510F52" w14:textId="03FA1367" w:rsidR="00C369AA" w:rsidRPr="000B5071" w:rsidRDefault="00C369AA" w:rsidP="00012C35"/>
        </w:tc>
        <w:tc>
          <w:tcPr>
            <w:tcW w:w="2694" w:type="dxa"/>
          </w:tcPr>
          <w:p w14:paraId="7CC5B2B9" w14:textId="308BF31B" w:rsidR="00C369AA" w:rsidRPr="000B5071" w:rsidRDefault="00C369AA" w:rsidP="00012C35"/>
        </w:tc>
        <w:tc>
          <w:tcPr>
            <w:tcW w:w="850" w:type="dxa"/>
          </w:tcPr>
          <w:p w14:paraId="47665FD0" w14:textId="3ADC4D3D" w:rsidR="00C369AA" w:rsidRPr="000B5071" w:rsidRDefault="00C369AA" w:rsidP="00012C35">
            <w:pPr>
              <w:jc w:val="right"/>
            </w:pPr>
          </w:p>
        </w:tc>
        <w:tc>
          <w:tcPr>
            <w:tcW w:w="709" w:type="dxa"/>
          </w:tcPr>
          <w:p w14:paraId="3D768B19" w14:textId="5B2523D3" w:rsidR="00C369AA" w:rsidRPr="000B5071" w:rsidRDefault="00C369AA" w:rsidP="00012C35">
            <w:pPr>
              <w:jc w:val="right"/>
            </w:pPr>
          </w:p>
        </w:tc>
        <w:tc>
          <w:tcPr>
            <w:tcW w:w="1276" w:type="dxa"/>
          </w:tcPr>
          <w:p w14:paraId="07C32470" w14:textId="0A7F9288" w:rsidR="00C369AA" w:rsidRPr="000B5071" w:rsidRDefault="00C369AA" w:rsidP="00012C35">
            <w:pPr>
              <w:jc w:val="right"/>
            </w:pPr>
          </w:p>
        </w:tc>
        <w:tc>
          <w:tcPr>
            <w:tcW w:w="1417" w:type="dxa"/>
          </w:tcPr>
          <w:p w14:paraId="645994CF" w14:textId="7B6C72DD" w:rsidR="00C369AA" w:rsidRPr="000B5071" w:rsidRDefault="00C369AA" w:rsidP="00012C35">
            <w:pPr>
              <w:jc w:val="right"/>
            </w:pPr>
          </w:p>
        </w:tc>
      </w:tr>
      <w:tr w:rsidR="00C369AA" w:rsidRPr="006E5CD8" w14:paraId="2254F31A" w14:textId="77777777" w:rsidTr="00012C35">
        <w:trPr>
          <w:cantSplit/>
        </w:trPr>
        <w:tc>
          <w:tcPr>
            <w:tcW w:w="567" w:type="dxa"/>
            <w:vAlign w:val="center"/>
          </w:tcPr>
          <w:p w14:paraId="576CB4D2" w14:textId="77777777" w:rsidR="00C369AA" w:rsidRPr="006E5CD8" w:rsidRDefault="00C369AA" w:rsidP="00012C35"/>
        </w:tc>
        <w:tc>
          <w:tcPr>
            <w:tcW w:w="8818" w:type="dxa"/>
            <w:gridSpan w:val="5"/>
          </w:tcPr>
          <w:p w14:paraId="0061B53C" w14:textId="77777777" w:rsidR="00C369AA" w:rsidRPr="006E5CD8" w:rsidRDefault="00C369AA" w:rsidP="00012C35">
            <w:pPr>
              <w:jc w:val="right"/>
              <w:rPr>
                <w:b/>
              </w:rPr>
            </w:pPr>
            <w:r w:rsidRPr="006E5CD8">
              <w:rPr>
                <w:b/>
                <w:sz w:val="22"/>
                <w:szCs w:val="22"/>
              </w:rPr>
              <w:t xml:space="preserve">Итого с  НДС 20%, транспортными расходами </w:t>
            </w:r>
          </w:p>
        </w:tc>
        <w:tc>
          <w:tcPr>
            <w:tcW w:w="1417" w:type="dxa"/>
            <w:vAlign w:val="bottom"/>
          </w:tcPr>
          <w:p w14:paraId="3F726336" w14:textId="1553E50A" w:rsidR="00C369AA" w:rsidRPr="000B5071" w:rsidRDefault="00C369AA" w:rsidP="00012C35">
            <w:pPr>
              <w:jc w:val="right"/>
              <w:rPr>
                <w:b/>
                <w:bCs/>
              </w:rPr>
            </w:pPr>
          </w:p>
        </w:tc>
      </w:tr>
      <w:tr w:rsidR="00C369AA" w:rsidRPr="006E5CD8" w14:paraId="38C0C68C" w14:textId="77777777" w:rsidTr="00012C35">
        <w:trPr>
          <w:cantSplit/>
        </w:trPr>
        <w:tc>
          <w:tcPr>
            <w:tcW w:w="567" w:type="dxa"/>
            <w:vAlign w:val="center"/>
          </w:tcPr>
          <w:p w14:paraId="2FFEDE33" w14:textId="77777777" w:rsidR="00C369AA" w:rsidRPr="006E5CD8" w:rsidRDefault="00C369AA" w:rsidP="00012C35"/>
        </w:tc>
        <w:tc>
          <w:tcPr>
            <w:tcW w:w="8818" w:type="dxa"/>
            <w:gridSpan w:val="5"/>
          </w:tcPr>
          <w:p w14:paraId="5F9F1561" w14:textId="77777777" w:rsidR="00C369AA" w:rsidRPr="006E5CD8" w:rsidRDefault="00C369AA" w:rsidP="00012C35">
            <w:pPr>
              <w:jc w:val="right"/>
              <w:rPr>
                <w:b/>
              </w:rPr>
            </w:pPr>
            <w:r w:rsidRPr="006E5CD8">
              <w:rPr>
                <w:b/>
                <w:sz w:val="22"/>
                <w:szCs w:val="22"/>
              </w:rPr>
              <w:t>В том числе НДС 20%</w:t>
            </w:r>
          </w:p>
        </w:tc>
        <w:tc>
          <w:tcPr>
            <w:tcW w:w="1417" w:type="dxa"/>
          </w:tcPr>
          <w:p w14:paraId="750415AF" w14:textId="4E867F4F" w:rsidR="00C369AA" w:rsidRPr="000B5071" w:rsidRDefault="00C369AA" w:rsidP="00012C35">
            <w:pPr>
              <w:jc w:val="right"/>
              <w:rPr>
                <w:b/>
                <w:bCs/>
              </w:rPr>
            </w:pPr>
          </w:p>
        </w:tc>
      </w:tr>
    </w:tbl>
    <w:p w14:paraId="568DB8F5" w14:textId="77777777" w:rsidR="00C369AA" w:rsidRPr="006E5CD8" w:rsidRDefault="00C369AA" w:rsidP="00C369AA">
      <w:pPr>
        <w:rPr>
          <w:sz w:val="22"/>
          <w:szCs w:val="22"/>
        </w:rPr>
      </w:pPr>
    </w:p>
    <w:p w14:paraId="15FD6F84" w14:textId="77777777" w:rsidR="00C369AA" w:rsidRPr="006E5CD8" w:rsidRDefault="00C369AA" w:rsidP="00C369AA">
      <w:pPr>
        <w:rPr>
          <w:b/>
          <w:bCs/>
          <w:color w:val="000000"/>
          <w:spacing w:val="-1"/>
          <w:sz w:val="22"/>
          <w:szCs w:val="22"/>
        </w:rPr>
      </w:pPr>
      <w:r w:rsidRPr="006E5CD8">
        <w:rPr>
          <w:b/>
          <w:bCs/>
          <w:color w:val="000000"/>
          <w:sz w:val="22"/>
          <w:szCs w:val="22"/>
        </w:rPr>
        <w:t>Грузополучатель</w:t>
      </w:r>
      <w:r w:rsidRPr="006E5CD8">
        <w:rPr>
          <w:color w:val="000000"/>
          <w:sz w:val="22"/>
          <w:szCs w:val="22"/>
        </w:rPr>
        <w:t>:</w:t>
      </w:r>
      <w:r w:rsidRPr="006E5CD8">
        <w:rPr>
          <w:b/>
          <w:bCs/>
          <w:color w:val="000000"/>
          <w:spacing w:val="-1"/>
          <w:sz w:val="22"/>
          <w:szCs w:val="22"/>
        </w:rPr>
        <w:t xml:space="preserve"> филиал АО «ДРСК» «Амурские электрические сети»</w:t>
      </w:r>
    </w:p>
    <w:p w14:paraId="36ABCCA2" w14:textId="77777777" w:rsidR="00C369AA" w:rsidRPr="006E5CD8" w:rsidRDefault="00C369AA" w:rsidP="00C369AA">
      <w:pPr>
        <w:rPr>
          <w:b/>
          <w:bCs/>
          <w:color w:val="000000"/>
          <w:spacing w:val="-1"/>
          <w:sz w:val="22"/>
          <w:szCs w:val="22"/>
        </w:rPr>
      </w:pPr>
      <w:r w:rsidRPr="006E5CD8">
        <w:rPr>
          <w:b/>
          <w:bCs/>
          <w:color w:val="000000"/>
          <w:spacing w:val="-1"/>
          <w:sz w:val="22"/>
          <w:szCs w:val="22"/>
          <w:u w:val="single"/>
        </w:rPr>
        <w:t>ИНН 2801108200, КПП 280102003</w:t>
      </w:r>
    </w:p>
    <w:p w14:paraId="77D626BC" w14:textId="77777777" w:rsidR="00C369AA" w:rsidRPr="006E5CD8" w:rsidRDefault="00C369AA" w:rsidP="00C369AA">
      <w:pPr>
        <w:rPr>
          <w:b/>
          <w:color w:val="000000"/>
          <w:spacing w:val="-1"/>
          <w:sz w:val="22"/>
          <w:szCs w:val="22"/>
        </w:rPr>
      </w:pPr>
      <w:r w:rsidRPr="006E5CD8">
        <w:rPr>
          <w:bCs/>
          <w:color w:val="000000"/>
          <w:spacing w:val="-1"/>
          <w:sz w:val="22"/>
          <w:szCs w:val="22"/>
        </w:rPr>
        <w:t>675000, РФ, Амурская обл., г.  Благовещенск, ул. Шевченко, 28.</w:t>
      </w:r>
    </w:p>
    <w:p w14:paraId="6D98E9DD" w14:textId="77777777" w:rsidR="00C369AA" w:rsidRPr="006E5CD8" w:rsidRDefault="00C369AA" w:rsidP="00C369AA">
      <w:pPr>
        <w:rPr>
          <w:sz w:val="22"/>
          <w:szCs w:val="22"/>
        </w:rPr>
      </w:pPr>
      <w:r w:rsidRPr="006E5CD8">
        <w:rPr>
          <w:b/>
          <w:color w:val="000000"/>
          <w:spacing w:val="-1"/>
          <w:sz w:val="22"/>
          <w:szCs w:val="22"/>
        </w:rPr>
        <w:t>Отгрузочные реквизиты:</w:t>
      </w:r>
    </w:p>
    <w:p w14:paraId="1E50AEF6" w14:textId="77777777" w:rsidR="00C369AA" w:rsidRPr="006E5CD8" w:rsidRDefault="00C369AA" w:rsidP="00C369AA">
      <w:pPr>
        <w:rPr>
          <w:sz w:val="22"/>
          <w:szCs w:val="22"/>
        </w:rPr>
      </w:pPr>
      <w:r w:rsidRPr="006E5CD8">
        <w:rPr>
          <w:color w:val="000000"/>
          <w:spacing w:val="-1"/>
          <w:sz w:val="22"/>
          <w:szCs w:val="22"/>
        </w:rPr>
        <w:t>Станция Благовещенск Заб. Ж.Д. код – 954704,</w:t>
      </w:r>
      <w:r w:rsidRPr="006E5CD8">
        <w:rPr>
          <w:sz w:val="22"/>
          <w:szCs w:val="22"/>
        </w:rPr>
        <w:t xml:space="preserve"> Код предприятия – 9533 </w:t>
      </w:r>
      <w:r w:rsidRPr="006E5CD8">
        <w:rPr>
          <w:bCs/>
          <w:color w:val="000000"/>
          <w:spacing w:val="-1"/>
          <w:sz w:val="22"/>
          <w:szCs w:val="22"/>
        </w:rPr>
        <w:t xml:space="preserve">ул. </w:t>
      </w:r>
    </w:p>
    <w:p w14:paraId="1854C798" w14:textId="77777777" w:rsidR="00C369AA" w:rsidRPr="006E5CD8" w:rsidRDefault="00C369AA" w:rsidP="00C369AA">
      <w:pPr>
        <w:ind w:left="-709"/>
        <w:rPr>
          <w:color w:val="000000"/>
          <w:sz w:val="22"/>
          <w:szCs w:val="22"/>
        </w:rPr>
      </w:pPr>
      <w:r w:rsidRPr="006E5CD8">
        <w:rPr>
          <w:b/>
          <w:sz w:val="22"/>
          <w:szCs w:val="22"/>
        </w:rPr>
        <w:t xml:space="preserve">             Контактное лицо:</w:t>
      </w:r>
      <w:r w:rsidRPr="006E5CD8">
        <w:rPr>
          <w:sz w:val="22"/>
          <w:szCs w:val="22"/>
        </w:rPr>
        <w:t xml:space="preserve"> Берилло Павел Иванович, Перекопский Юрий Викторович - (4162) 399-301, 399-205.</w:t>
      </w:r>
    </w:p>
    <w:tbl>
      <w:tblPr>
        <w:tblW w:w="4502" w:type="dxa"/>
        <w:tblInd w:w="108" w:type="dxa"/>
        <w:tblLayout w:type="fixed"/>
        <w:tblLook w:val="0000" w:firstRow="0" w:lastRow="0" w:firstColumn="0" w:lastColumn="0" w:noHBand="0" w:noVBand="0"/>
      </w:tblPr>
      <w:tblGrid>
        <w:gridCol w:w="4502"/>
      </w:tblGrid>
      <w:tr w:rsidR="00C369AA" w:rsidRPr="006E5CD8" w14:paraId="691A475F" w14:textId="77777777" w:rsidTr="00012C35">
        <w:trPr>
          <w:trHeight w:val="218"/>
        </w:trPr>
        <w:tc>
          <w:tcPr>
            <w:tcW w:w="4502" w:type="dxa"/>
          </w:tcPr>
          <w:p w14:paraId="0779DCDA" w14:textId="77777777" w:rsidR="00C369AA" w:rsidRPr="006E5CD8" w:rsidRDefault="00C369AA" w:rsidP="00012C35">
            <w:pPr>
              <w:pStyle w:val="a8"/>
              <w:numPr>
                <w:ilvl w:val="12"/>
                <w:numId w:val="0"/>
              </w:numPr>
              <w:jc w:val="center"/>
              <w:rPr>
                <w:b/>
                <w:sz w:val="22"/>
                <w:szCs w:val="22"/>
              </w:rPr>
            </w:pPr>
            <w:r w:rsidRPr="006E5CD8">
              <w:rPr>
                <w:bCs/>
                <w:spacing w:val="-1"/>
                <w:sz w:val="22"/>
                <w:szCs w:val="22"/>
              </w:rPr>
              <w:lastRenderedPageBreak/>
              <w:t xml:space="preserve">                  Склад ул. Театральная,179.</w:t>
            </w:r>
          </w:p>
        </w:tc>
      </w:tr>
    </w:tbl>
    <w:p w14:paraId="3030FFD9" w14:textId="6AA8970C" w:rsidR="00C369AA" w:rsidRDefault="00C369AA" w:rsidP="00C369AA">
      <w:pPr>
        <w:rPr>
          <w:bCs/>
          <w:color w:val="000000"/>
          <w:sz w:val="22"/>
          <w:szCs w:val="22"/>
        </w:rPr>
      </w:pPr>
      <w:r w:rsidRPr="006E5CD8">
        <w:rPr>
          <w:bCs/>
          <w:color w:val="000000"/>
          <w:sz w:val="22"/>
          <w:szCs w:val="22"/>
        </w:rPr>
        <w:tab/>
      </w:r>
    </w:p>
    <w:p w14:paraId="2B20FAAB" w14:textId="6772E6BD" w:rsidR="00960618" w:rsidRPr="00012C35" w:rsidRDefault="00960618" w:rsidP="00960618">
      <w:pPr>
        <w:pStyle w:val="2"/>
        <w:jc w:val="center"/>
        <w:rPr>
          <w:rFonts w:ascii="Times New Roman" w:hAnsi="Times New Roman" w:cs="Times New Roman"/>
          <w:b/>
          <w:color w:val="auto"/>
          <w:sz w:val="22"/>
          <w:szCs w:val="22"/>
        </w:rPr>
      </w:pPr>
      <w:r w:rsidRPr="00012C35">
        <w:rPr>
          <w:rFonts w:ascii="Times New Roman" w:hAnsi="Times New Roman" w:cs="Times New Roman"/>
          <w:b/>
          <w:color w:val="auto"/>
          <w:sz w:val="22"/>
          <w:szCs w:val="22"/>
        </w:rPr>
        <w:t xml:space="preserve">СПЕЦИФИКАЦИЯ № </w:t>
      </w:r>
      <w:r>
        <w:rPr>
          <w:rFonts w:ascii="Times New Roman" w:hAnsi="Times New Roman" w:cs="Times New Roman"/>
          <w:b/>
          <w:color w:val="auto"/>
          <w:sz w:val="22"/>
          <w:szCs w:val="22"/>
        </w:rPr>
        <w:t>2</w:t>
      </w:r>
    </w:p>
    <w:p w14:paraId="60B79E7E" w14:textId="7F4840A1" w:rsidR="00960618" w:rsidRDefault="00960618" w:rsidP="00C369AA">
      <w:pPr>
        <w:rPr>
          <w:bCs/>
          <w:color w:val="000000"/>
          <w:sz w:val="22"/>
          <w:szCs w:val="22"/>
        </w:rPr>
      </w:pPr>
    </w:p>
    <w:p w14:paraId="11E4602B" w14:textId="014A18E2" w:rsidR="00960618" w:rsidRDefault="00960618" w:rsidP="00C369AA">
      <w:pPr>
        <w:rPr>
          <w:bCs/>
          <w:color w:val="000000"/>
          <w:sz w:val="22"/>
          <w:szCs w:val="22"/>
        </w:rPr>
      </w:pPr>
    </w:p>
    <w:tbl>
      <w:tblPr>
        <w:tblW w:w="1051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89"/>
        <w:gridCol w:w="1985"/>
        <w:gridCol w:w="850"/>
        <w:gridCol w:w="851"/>
        <w:gridCol w:w="1134"/>
        <w:gridCol w:w="1843"/>
      </w:tblGrid>
      <w:tr w:rsidR="00C369AA" w:rsidRPr="006E5CD8" w14:paraId="02305976" w14:textId="77777777" w:rsidTr="00960618">
        <w:trPr>
          <w:trHeight w:val="1412"/>
        </w:trPr>
        <w:tc>
          <w:tcPr>
            <w:tcW w:w="567" w:type="dxa"/>
            <w:vAlign w:val="center"/>
          </w:tcPr>
          <w:p w14:paraId="2AB174E3" w14:textId="4AFFA1F6" w:rsidR="00C369AA" w:rsidRPr="006E5CD8" w:rsidRDefault="00C369AA" w:rsidP="00012C35">
            <w:pPr>
              <w:ind w:right="-107" w:hanging="392"/>
              <w:jc w:val="center"/>
            </w:pPr>
            <w:r w:rsidRPr="006E5CD8">
              <w:rPr>
                <w:sz w:val="22"/>
                <w:szCs w:val="22"/>
              </w:rPr>
              <w:t>п/п</w:t>
            </w:r>
          </w:p>
          <w:p w14:paraId="74DDE66D" w14:textId="77777777" w:rsidR="00C369AA" w:rsidRDefault="00C369AA" w:rsidP="00012C35">
            <w:pPr>
              <w:ind w:hanging="391"/>
              <w:jc w:val="center"/>
            </w:pPr>
          </w:p>
          <w:p w14:paraId="7FDDEC1D" w14:textId="77777777" w:rsidR="00C369AA" w:rsidRPr="00D80B3C" w:rsidRDefault="00C369AA" w:rsidP="00012C35"/>
        </w:tc>
        <w:tc>
          <w:tcPr>
            <w:tcW w:w="3289" w:type="dxa"/>
          </w:tcPr>
          <w:p w14:paraId="7FB812F0" w14:textId="77777777" w:rsidR="00C369AA" w:rsidRPr="006E5CD8" w:rsidRDefault="00C369AA" w:rsidP="00012C35">
            <w:pPr>
              <w:jc w:val="center"/>
            </w:pPr>
          </w:p>
          <w:p w14:paraId="53BB6B83" w14:textId="77777777" w:rsidR="00C369AA" w:rsidRPr="006E5CD8" w:rsidRDefault="00C369AA" w:rsidP="00012C35">
            <w:pPr>
              <w:pStyle w:val="34"/>
              <w:spacing w:after="0"/>
              <w:ind w:left="0"/>
              <w:jc w:val="center"/>
              <w:rPr>
                <w:sz w:val="22"/>
                <w:szCs w:val="22"/>
              </w:rPr>
            </w:pPr>
            <w:r w:rsidRPr="006E5CD8">
              <w:rPr>
                <w:sz w:val="22"/>
                <w:szCs w:val="22"/>
              </w:rPr>
              <w:t>Наименование</w:t>
            </w:r>
          </w:p>
          <w:p w14:paraId="581850D6" w14:textId="77777777" w:rsidR="00C369AA" w:rsidRPr="00D80B3C" w:rsidRDefault="00C369AA" w:rsidP="00012C35"/>
        </w:tc>
        <w:tc>
          <w:tcPr>
            <w:tcW w:w="1985" w:type="dxa"/>
          </w:tcPr>
          <w:p w14:paraId="37E21030" w14:textId="77777777" w:rsidR="00C369AA" w:rsidRPr="006E5CD8" w:rsidRDefault="00C369AA" w:rsidP="00012C35">
            <w:pPr>
              <w:jc w:val="center"/>
            </w:pPr>
          </w:p>
          <w:p w14:paraId="7693D13C" w14:textId="77777777" w:rsidR="00C369AA" w:rsidRDefault="00C369AA" w:rsidP="00012C35">
            <w:pPr>
              <w:pStyle w:val="34"/>
              <w:spacing w:after="0"/>
              <w:ind w:left="0" w:right="-108"/>
              <w:jc w:val="center"/>
              <w:rPr>
                <w:sz w:val="22"/>
                <w:szCs w:val="22"/>
              </w:rPr>
            </w:pPr>
            <w:r w:rsidRPr="006E5CD8">
              <w:rPr>
                <w:sz w:val="22"/>
                <w:szCs w:val="22"/>
              </w:rPr>
              <w:t>Марка</w:t>
            </w:r>
          </w:p>
          <w:p w14:paraId="1FCED5CC" w14:textId="77777777" w:rsidR="00C369AA" w:rsidRPr="00D80B3C" w:rsidRDefault="00C369AA" w:rsidP="00012C35"/>
          <w:p w14:paraId="5CECB545" w14:textId="77777777" w:rsidR="00C369AA" w:rsidRPr="00D80B3C" w:rsidRDefault="00C369AA" w:rsidP="00012C35"/>
        </w:tc>
        <w:tc>
          <w:tcPr>
            <w:tcW w:w="850" w:type="dxa"/>
          </w:tcPr>
          <w:p w14:paraId="7FF300D0" w14:textId="77777777" w:rsidR="00C369AA" w:rsidRPr="006E5CD8" w:rsidRDefault="00C369AA" w:rsidP="00012C35">
            <w:pPr>
              <w:ind w:right="-108"/>
              <w:jc w:val="center"/>
            </w:pPr>
            <w:r w:rsidRPr="006E5CD8">
              <w:rPr>
                <w:sz w:val="22"/>
                <w:szCs w:val="22"/>
              </w:rPr>
              <w:t>Ед.</w:t>
            </w:r>
          </w:p>
          <w:p w14:paraId="28732938" w14:textId="77777777" w:rsidR="00C369AA" w:rsidRPr="006E5CD8" w:rsidRDefault="00C369AA" w:rsidP="00012C35">
            <w:pPr>
              <w:ind w:right="-108"/>
              <w:jc w:val="center"/>
            </w:pPr>
            <w:r w:rsidRPr="006E5CD8">
              <w:rPr>
                <w:sz w:val="22"/>
                <w:szCs w:val="22"/>
              </w:rPr>
              <w:t>измер.</w:t>
            </w:r>
          </w:p>
        </w:tc>
        <w:tc>
          <w:tcPr>
            <w:tcW w:w="851" w:type="dxa"/>
          </w:tcPr>
          <w:p w14:paraId="65011458" w14:textId="77777777" w:rsidR="00C369AA" w:rsidRPr="006E5CD8" w:rsidRDefault="00C369AA" w:rsidP="00012C35">
            <w:pPr>
              <w:jc w:val="center"/>
            </w:pPr>
          </w:p>
          <w:p w14:paraId="75766D5A" w14:textId="77777777" w:rsidR="00C369AA" w:rsidRPr="006E5CD8" w:rsidRDefault="00C369AA" w:rsidP="00012C35">
            <w:pPr>
              <w:ind w:right="-108"/>
              <w:jc w:val="center"/>
            </w:pPr>
            <w:r w:rsidRPr="006E5CD8">
              <w:rPr>
                <w:sz w:val="22"/>
                <w:szCs w:val="22"/>
              </w:rPr>
              <w:t>Кол-во</w:t>
            </w:r>
          </w:p>
        </w:tc>
        <w:tc>
          <w:tcPr>
            <w:tcW w:w="1134" w:type="dxa"/>
          </w:tcPr>
          <w:p w14:paraId="5B4DF96C" w14:textId="77777777" w:rsidR="00C369AA" w:rsidRPr="006E5CD8" w:rsidRDefault="00C369AA" w:rsidP="00012C35">
            <w:pPr>
              <w:pStyle w:val="aff4"/>
              <w:ind w:left="0"/>
              <w:rPr>
                <w:sz w:val="22"/>
                <w:szCs w:val="22"/>
              </w:rPr>
            </w:pPr>
            <w:r w:rsidRPr="006E5CD8">
              <w:rPr>
                <w:sz w:val="22"/>
                <w:szCs w:val="22"/>
              </w:rPr>
              <w:t>Цена за ед.</w:t>
            </w:r>
          </w:p>
          <w:p w14:paraId="59669B72" w14:textId="77777777" w:rsidR="00C369AA" w:rsidRPr="006E5CD8" w:rsidRDefault="00C369AA" w:rsidP="00012C35">
            <w:pPr>
              <w:pStyle w:val="aff4"/>
              <w:ind w:left="0"/>
              <w:rPr>
                <w:sz w:val="22"/>
                <w:szCs w:val="22"/>
              </w:rPr>
            </w:pPr>
            <w:r w:rsidRPr="006E5CD8">
              <w:rPr>
                <w:sz w:val="22"/>
                <w:szCs w:val="22"/>
              </w:rPr>
              <w:t>в руб.</w:t>
            </w:r>
          </w:p>
          <w:p w14:paraId="50663DE1" w14:textId="77777777" w:rsidR="00C369AA" w:rsidRPr="006E5CD8" w:rsidRDefault="00C369AA" w:rsidP="00012C35">
            <w:pPr>
              <w:pStyle w:val="aff4"/>
              <w:ind w:left="0"/>
              <w:rPr>
                <w:sz w:val="22"/>
                <w:szCs w:val="22"/>
              </w:rPr>
            </w:pPr>
            <w:r w:rsidRPr="006E5CD8">
              <w:rPr>
                <w:sz w:val="22"/>
                <w:szCs w:val="22"/>
              </w:rPr>
              <w:t>с НДС</w:t>
            </w:r>
          </w:p>
        </w:tc>
        <w:tc>
          <w:tcPr>
            <w:tcW w:w="1843" w:type="dxa"/>
          </w:tcPr>
          <w:p w14:paraId="7D60B5EE" w14:textId="77777777" w:rsidR="00C369AA" w:rsidRPr="006E5CD8" w:rsidRDefault="00C369AA" w:rsidP="00012C35">
            <w:pPr>
              <w:ind w:right="-108"/>
              <w:jc w:val="center"/>
            </w:pPr>
            <w:r w:rsidRPr="006E5CD8">
              <w:rPr>
                <w:sz w:val="22"/>
                <w:szCs w:val="22"/>
              </w:rPr>
              <w:t>Всего в руб.                         с НДС,  транспортными расходами</w:t>
            </w:r>
          </w:p>
        </w:tc>
      </w:tr>
      <w:tr w:rsidR="00C369AA" w:rsidRPr="006E5CD8" w14:paraId="5FE405BE" w14:textId="77777777" w:rsidTr="00960618">
        <w:trPr>
          <w:trHeight w:val="225"/>
        </w:trPr>
        <w:tc>
          <w:tcPr>
            <w:tcW w:w="567" w:type="dxa"/>
            <w:vAlign w:val="center"/>
          </w:tcPr>
          <w:p w14:paraId="13E4A9DC" w14:textId="77777777" w:rsidR="00C369AA" w:rsidRPr="006E5CD8" w:rsidRDefault="00C369AA" w:rsidP="00012C35">
            <w:r w:rsidRPr="006E5CD8">
              <w:rPr>
                <w:sz w:val="22"/>
                <w:szCs w:val="22"/>
              </w:rPr>
              <w:t>1</w:t>
            </w:r>
          </w:p>
        </w:tc>
        <w:tc>
          <w:tcPr>
            <w:tcW w:w="3289" w:type="dxa"/>
          </w:tcPr>
          <w:p w14:paraId="465513EC" w14:textId="6142070C" w:rsidR="00C369AA" w:rsidRPr="00682C2E" w:rsidRDefault="00C369AA" w:rsidP="00012C35"/>
        </w:tc>
        <w:tc>
          <w:tcPr>
            <w:tcW w:w="1985" w:type="dxa"/>
          </w:tcPr>
          <w:p w14:paraId="48EA1BA7" w14:textId="115411F8" w:rsidR="00C369AA" w:rsidRPr="00682C2E" w:rsidRDefault="00C369AA" w:rsidP="00012C35"/>
        </w:tc>
        <w:tc>
          <w:tcPr>
            <w:tcW w:w="850" w:type="dxa"/>
          </w:tcPr>
          <w:p w14:paraId="5833A41E" w14:textId="65E4B080" w:rsidR="00C369AA" w:rsidRPr="00682C2E" w:rsidRDefault="00C369AA" w:rsidP="00012C35">
            <w:pPr>
              <w:jc w:val="right"/>
            </w:pPr>
          </w:p>
        </w:tc>
        <w:tc>
          <w:tcPr>
            <w:tcW w:w="851" w:type="dxa"/>
          </w:tcPr>
          <w:p w14:paraId="502BF38E" w14:textId="5D4CC9C0" w:rsidR="00C369AA" w:rsidRPr="00682C2E" w:rsidRDefault="00C369AA" w:rsidP="00012C35">
            <w:pPr>
              <w:jc w:val="right"/>
            </w:pPr>
          </w:p>
        </w:tc>
        <w:tc>
          <w:tcPr>
            <w:tcW w:w="1134" w:type="dxa"/>
          </w:tcPr>
          <w:p w14:paraId="412B7490" w14:textId="4FFDF92B" w:rsidR="00C369AA" w:rsidRPr="00682C2E" w:rsidRDefault="00C369AA" w:rsidP="00012C35">
            <w:pPr>
              <w:jc w:val="right"/>
            </w:pPr>
          </w:p>
        </w:tc>
        <w:tc>
          <w:tcPr>
            <w:tcW w:w="1843" w:type="dxa"/>
          </w:tcPr>
          <w:p w14:paraId="3B239A52" w14:textId="18CEC8E7" w:rsidR="00C369AA" w:rsidRPr="00682C2E" w:rsidRDefault="00C369AA" w:rsidP="00012C35">
            <w:pPr>
              <w:jc w:val="right"/>
            </w:pPr>
          </w:p>
        </w:tc>
      </w:tr>
      <w:tr w:rsidR="00C369AA" w:rsidRPr="006E5CD8" w14:paraId="05C6E98B" w14:textId="77777777" w:rsidTr="00960618">
        <w:trPr>
          <w:trHeight w:val="225"/>
        </w:trPr>
        <w:tc>
          <w:tcPr>
            <w:tcW w:w="567" w:type="dxa"/>
            <w:vAlign w:val="center"/>
          </w:tcPr>
          <w:p w14:paraId="49BD2E94" w14:textId="77777777" w:rsidR="00C369AA" w:rsidRPr="006E5CD8" w:rsidRDefault="00C369AA" w:rsidP="00012C35">
            <w:r w:rsidRPr="006E5CD8">
              <w:rPr>
                <w:sz w:val="22"/>
                <w:szCs w:val="22"/>
              </w:rPr>
              <w:t>2</w:t>
            </w:r>
          </w:p>
        </w:tc>
        <w:tc>
          <w:tcPr>
            <w:tcW w:w="3289" w:type="dxa"/>
          </w:tcPr>
          <w:p w14:paraId="79B0B476" w14:textId="7F2DD322" w:rsidR="00C369AA" w:rsidRPr="00682C2E" w:rsidRDefault="00C369AA" w:rsidP="00012C35"/>
        </w:tc>
        <w:tc>
          <w:tcPr>
            <w:tcW w:w="1985" w:type="dxa"/>
          </w:tcPr>
          <w:p w14:paraId="0B0804C3" w14:textId="5DBB8D6F" w:rsidR="00C369AA" w:rsidRPr="00682C2E" w:rsidRDefault="00C369AA" w:rsidP="00012C35"/>
        </w:tc>
        <w:tc>
          <w:tcPr>
            <w:tcW w:w="850" w:type="dxa"/>
          </w:tcPr>
          <w:p w14:paraId="4DAB63E9" w14:textId="2D3823A0" w:rsidR="00C369AA" w:rsidRPr="00682C2E" w:rsidRDefault="00C369AA" w:rsidP="00012C35">
            <w:pPr>
              <w:jc w:val="right"/>
            </w:pPr>
          </w:p>
        </w:tc>
        <w:tc>
          <w:tcPr>
            <w:tcW w:w="851" w:type="dxa"/>
          </w:tcPr>
          <w:p w14:paraId="4324CEE4" w14:textId="480CC6EC" w:rsidR="00C369AA" w:rsidRPr="00682C2E" w:rsidRDefault="00C369AA" w:rsidP="00012C35">
            <w:pPr>
              <w:jc w:val="right"/>
            </w:pPr>
          </w:p>
        </w:tc>
        <w:tc>
          <w:tcPr>
            <w:tcW w:w="1134" w:type="dxa"/>
          </w:tcPr>
          <w:p w14:paraId="7621D438" w14:textId="727D32A5" w:rsidR="00C369AA" w:rsidRPr="00682C2E" w:rsidRDefault="00C369AA" w:rsidP="00012C35">
            <w:pPr>
              <w:jc w:val="right"/>
            </w:pPr>
          </w:p>
        </w:tc>
        <w:tc>
          <w:tcPr>
            <w:tcW w:w="1843" w:type="dxa"/>
          </w:tcPr>
          <w:p w14:paraId="0AD76EEB" w14:textId="3D153ACA" w:rsidR="00C369AA" w:rsidRPr="00682C2E" w:rsidRDefault="00C369AA" w:rsidP="00012C35">
            <w:pPr>
              <w:jc w:val="right"/>
            </w:pPr>
          </w:p>
        </w:tc>
      </w:tr>
      <w:tr w:rsidR="00C369AA" w:rsidRPr="006E5CD8" w14:paraId="5A614551" w14:textId="77777777" w:rsidTr="00960618">
        <w:trPr>
          <w:trHeight w:val="318"/>
        </w:trPr>
        <w:tc>
          <w:tcPr>
            <w:tcW w:w="567" w:type="dxa"/>
            <w:vAlign w:val="center"/>
          </w:tcPr>
          <w:p w14:paraId="3AFA2781" w14:textId="77777777" w:rsidR="00C369AA" w:rsidRPr="006E5CD8" w:rsidRDefault="00C369AA" w:rsidP="00012C35">
            <w:r w:rsidRPr="006E5CD8">
              <w:rPr>
                <w:sz w:val="22"/>
                <w:szCs w:val="22"/>
              </w:rPr>
              <w:t>3</w:t>
            </w:r>
          </w:p>
        </w:tc>
        <w:tc>
          <w:tcPr>
            <w:tcW w:w="3289" w:type="dxa"/>
          </w:tcPr>
          <w:p w14:paraId="29CA4792" w14:textId="2EFEA5BD" w:rsidR="00C369AA" w:rsidRPr="00682C2E" w:rsidRDefault="00C369AA" w:rsidP="00012C35"/>
        </w:tc>
        <w:tc>
          <w:tcPr>
            <w:tcW w:w="1985" w:type="dxa"/>
          </w:tcPr>
          <w:p w14:paraId="50287F5C" w14:textId="1EA4AFF2" w:rsidR="00C369AA" w:rsidRPr="00682C2E" w:rsidRDefault="00C369AA" w:rsidP="00012C35"/>
        </w:tc>
        <w:tc>
          <w:tcPr>
            <w:tcW w:w="850" w:type="dxa"/>
          </w:tcPr>
          <w:p w14:paraId="3CAAC5A9" w14:textId="3AA6735E" w:rsidR="00C369AA" w:rsidRPr="00682C2E" w:rsidRDefault="00C369AA" w:rsidP="00012C35">
            <w:pPr>
              <w:jc w:val="right"/>
            </w:pPr>
          </w:p>
        </w:tc>
        <w:tc>
          <w:tcPr>
            <w:tcW w:w="851" w:type="dxa"/>
          </w:tcPr>
          <w:p w14:paraId="7E6DCB0B" w14:textId="787BA644" w:rsidR="00C369AA" w:rsidRPr="00682C2E" w:rsidRDefault="00C369AA" w:rsidP="00012C35">
            <w:pPr>
              <w:jc w:val="right"/>
            </w:pPr>
          </w:p>
        </w:tc>
        <w:tc>
          <w:tcPr>
            <w:tcW w:w="1134" w:type="dxa"/>
          </w:tcPr>
          <w:p w14:paraId="55135F5A" w14:textId="39D34144" w:rsidR="00C369AA" w:rsidRPr="00682C2E" w:rsidRDefault="00C369AA" w:rsidP="00012C35">
            <w:pPr>
              <w:jc w:val="right"/>
            </w:pPr>
          </w:p>
        </w:tc>
        <w:tc>
          <w:tcPr>
            <w:tcW w:w="1843" w:type="dxa"/>
          </w:tcPr>
          <w:p w14:paraId="633DF15C" w14:textId="1C09AA34" w:rsidR="00C369AA" w:rsidRPr="00682C2E" w:rsidRDefault="00C369AA" w:rsidP="00012C35">
            <w:pPr>
              <w:jc w:val="right"/>
            </w:pPr>
          </w:p>
        </w:tc>
      </w:tr>
      <w:tr w:rsidR="00C369AA" w:rsidRPr="006E5CD8" w14:paraId="0CE319D9" w14:textId="77777777" w:rsidTr="00960618">
        <w:trPr>
          <w:cantSplit/>
        </w:trPr>
        <w:tc>
          <w:tcPr>
            <w:tcW w:w="567" w:type="dxa"/>
            <w:vAlign w:val="center"/>
          </w:tcPr>
          <w:p w14:paraId="3C56B6CC" w14:textId="77777777" w:rsidR="00C369AA" w:rsidRPr="006E5CD8" w:rsidRDefault="00C369AA" w:rsidP="00012C35"/>
        </w:tc>
        <w:tc>
          <w:tcPr>
            <w:tcW w:w="8109" w:type="dxa"/>
            <w:gridSpan w:val="5"/>
          </w:tcPr>
          <w:p w14:paraId="65AF7544" w14:textId="77777777" w:rsidR="00C369AA" w:rsidRPr="006E5CD8" w:rsidRDefault="00C369AA" w:rsidP="00012C35">
            <w:pPr>
              <w:jc w:val="right"/>
              <w:rPr>
                <w:b/>
              </w:rPr>
            </w:pPr>
            <w:r w:rsidRPr="006E5CD8">
              <w:rPr>
                <w:b/>
                <w:sz w:val="22"/>
                <w:szCs w:val="22"/>
              </w:rPr>
              <w:t xml:space="preserve">Итого с  НДС 20%, транспортными расходами </w:t>
            </w:r>
          </w:p>
        </w:tc>
        <w:tc>
          <w:tcPr>
            <w:tcW w:w="1843" w:type="dxa"/>
            <w:vAlign w:val="bottom"/>
          </w:tcPr>
          <w:p w14:paraId="1732A4A5" w14:textId="7E29BB7F" w:rsidR="00C369AA" w:rsidRPr="00682C2E" w:rsidRDefault="00C369AA" w:rsidP="00012C35">
            <w:pPr>
              <w:jc w:val="right"/>
              <w:rPr>
                <w:b/>
                <w:bCs/>
              </w:rPr>
            </w:pPr>
          </w:p>
        </w:tc>
      </w:tr>
      <w:tr w:rsidR="00C369AA" w:rsidRPr="006E5CD8" w14:paraId="56EFA637" w14:textId="77777777" w:rsidTr="00960618">
        <w:trPr>
          <w:cantSplit/>
        </w:trPr>
        <w:tc>
          <w:tcPr>
            <w:tcW w:w="567" w:type="dxa"/>
            <w:vAlign w:val="center"/>
          </w:tcPr>
          <w:p w14:paraId="7F634D61" w14:textId="77777777" w:rsidR="00C369AA" w:rsidRPr="006E5CD8" w:rsidRDefault="00C369AA" w:rsidP="00012C35"/>
        </w:tc>
        <w:tc>
          <w:tcPr>
            <w:tcW w:w="8109" w:type="dxa"/>
            <w:gridSpan w:val="5"/>
          </w:tcPr>
          <w:p w14:paraId="1F9C813E" w14:textId="77777777" w:rsidR="00C369AA" w:rsidRPr="006E5CD8" w:rsidRDefault="00C369AA" w:rsidP="00012C35">
            <w:pPr>
              <w:jc w:val="right"/>
              <w:rPr>
                <w:b/>
              </w:rPr>
            </w:pPr>
            <w:r w:rsidRPr="006E5CD8">
              <w:rPr>
                <w:b/>
                <w:sz w:val="22"/>
                <w:szCs w:val="22"/>
              </w:rPr>
              <w:t>В том числе НДС 20%</w:t>
            </w:r>
          </w:p>
        </w:tc>
        <w:tc>
          <w:tcPr>
            <w:tcW w:w="1843" w:type="dxa"/>
          </w:tcPr>
          <w:p w14:paraId="5216FCDE" w14:textId="220AFF0F" w:rsidR="00C369AA" w:rsidRPr="00682C2E" w:rsidRDefault="00C369AA" w:rsidP="00012C35">
            <w:pPr>
              <w:jc w:val="right"/>
              <w:rPr>
                <w:b/>
                <w:bCs/>
              </w:rPr>
            </w:pPr>
          </w:p>
        </w:tc>
      </w:tr>
    </w:tbl>
    <w:p w14:paraId="42C87674" w14:textId="77777777" w:rsidR="00C369AA" w:rsidRPr="006E5CD8" w:rsidRDefault="00C369AA" w:rsidP="00C369AA">
      <w:pPr>
        <w:rPr>
          <w:sz w:val="22"/>
          <w:szCs w:val="22"/>
        </w:rPr>
      </w:pPr>
    </w:p>
    <w:p w14:paraId="1F751E41" w14:textId="77777777" w:rsidR="00C369AA" w:rsidRPr="006E5CD8" w:rsidRDefault="00C369AA" w:rsidP="00C369AA">
      <w:pPr>
        <w:rPr>
          <w:sz w:val="22"/>
          <w:szCs w:val="22"/>
        </w:rPr>
      </w:pPr>
      <w:r w:rsidRPr="006E5CD8">
        <w:rPr>
          <w:b/>
          <w:bCs/>
          <w:color w:val="000000"/>
          <w:sz w:val="22"/>
          <w:szCs w:val="22"/>
        </w:rPr>
        <w:t>Грузополучатель</w:t>
      </w:r>
      <w:r w:rsidRPr="006E5CD8">
        <w:rPr>
          <w:color w:val="000000"/>
          <w:sz w:val="22"/>
          <w:szCs w:val="22"/>
        </w:rPr>
        <w:t>:</w:t>
      </w:r>
      <w:r w:rsidRPr="006E5CD8">
        <w:rPr>
          <w:bCs/>
          <w:color w:val="000000"/>
          <w:sz w:val="22"/>
          <w:szCs w:val="22"/>
        </w:rPr>
        <w:tab/>
      </w:r>
      <w:r w:rsidRPr="006E5CD8">
        <w:rPr>
          <w:sz w:val="22"/>
          <w:szCs w:val="22"/>
        </w:rPr>
        <w:t>Филиал АО «ДРСК» «Приморские электрические сети»</w:t>
      </w:r>
    </w:p>
    <w:p w14:paraId="6B165C7B" w14:textId="77777777" w:rsidR="00C369AA" w:rsidRPr="006E5CD8" w:rsidRDefault="00C369AA" w:rsidP="00C369AA">
      <w:pPr>
        <w:rPr>
          <w:sz w:val="22"/>
          <w:szCs w:val="22"/>
        </w:rPr>
      </w:pPr>
      <w:r w:rsidRPr="006E5CD8">
        <w:rPr>
          <w:sz w:val="22"/>
          <w:szCs w:val="22"/>
        </w:rPr>
        <w:t xml:space="preserve">690080   г. Владивосток, ул.Командорская, 13А, ОКПО 97053894 КПП 253731001 </w:t>
      </w:r>
      <w:r w:rsidRPr="006E5CD8">
        <w:rPr>
          <w:bCs/>
          <w:color w:val="000000"/>
          <w:spacing w:val="-1"/>
          <w:sz w:val="22"/>
          <w:szCs w:val="22"/>
          <w:u w:val="single"/>
        </w:rPr>
        <w:t>ИНН 2801108200</w:t>
      </w:r>
    </w:p>
    <w:p w14:paraId="53E6D5B7" w14:textId="77777777" w:rsidR="00C369AA" w:rsidRPr="006E5CD8" w:rsidRDefault="00C369AA" w:rsidP="00C369AA">
      <w:pPr>
        <w:tabs>
          <w:tab w:val="left" w:pos="7725"/>
        </w:tabs>
        <w:rPr>
          <w:sz w:val="22"/>
          <w:szCs w:val="22"/>
        </w:rPr>
      </w:pPr>
      <w:r w:rsidRPr="006E5CD8">
        <w:rPr>
          <w:sz w:val="22"/>
          <w:szCs w:val="22"/>
        </w:rPr>
        <w:t>Тел. (4232) 211-039 Лукашов А.В.</w:t>
      </w:r>
      <w:r w:rsidRPr="006E5CD8">
        <w:rPr>
          <w:sz w:val="22"/>
          <w:szCs w:val="22"/>
        </w:rPr>
        <w:tab/>
      </w:r>
    </w:p>
    <w:p w14:paraId="59A1B135" w14:textId="77777777" w:rsidR="00C369AA" w:rsidRPr="006E5CD8" w:rsidRDefault="00C369AA" w:rsidP="00C369AA">
      <w:pPr>
        <w:pStyle w:val="31"/>
        <w:spacing w:after="0"/>
        <w:rPr>
          <w:sz w:val="22"/>
          <w:szCs w:val="22"/>
        </w:rPr>
      </w:pPr>
      <w:r w:rsidRPr="006E5CD8">
        <w:rPr>
          <w:sz w:val="22"/>
          <w:szCs w:val="22"/>
        </w:rPr>
        <w:t>Отгрузочные реквизиты: Ст. Уссурийск, Дальневосточной ж.д., Код станции – 988306, Код предприятия – 2452</w:t>
      </w:r>
    </w:p>
    <w:p w14:paraId="2B183564" w14:textId="77777777" w:rsidR="00C369AA" w:rsidRPr="006E5CD8" w:rsidRDefault="00C369AA" w:rsidP="00C369AA">
      <w:pPr>
        <w:rPr>
          <w:sz w:val="22"/>
          <w:szCs w:val="22"/>
        </w:rPr>
      </w:pPr>
      <w:r w:rsidRPr="006E5CD8">
        <w:rPr>
          <w:sz w:val="22"/>
          <w:szCs w:val="22"/>
        </w:rPr>
        <w:t xml:space="preserve"> г. Уссурийск, ул. Резервная, 22А  тел. (4234) 33-18-94  </w:t>
      </w:r>
    </w:p>
    <w:p w14:paraId="5AC50FD3" w14:textId="77777777" w:rsidR="00C369AA" w:rsidRPr="006E5CD8" w:rsidRDefault="00C369AA" w:rsidP="00C369AA">
      <w:pPr>
        <w:rPr>
          <w:bCs/>
          <w:color w:val="000000"/>
          <w:sz w:val="22"/>
          <w:szCs w:val="22"/>
        </w:rPr>
      </w:pPr>
    </w:p>
    <w:p w14:paraId="54FCEAF7" w14:textId="77777777" w:rsidR="00012C35" w:rsidRDefault="00012C35" w:rsidP="00C369AA">
      <w:pPr>
        <w:pStyle w:val="2"/>
        <w:jc w:val="center"/>
        <w:rPr>
          <w:rFonts w:ascii="Times New Roman" w:hAnsi="Times New Roman" w:cs="Times New Roman"/>
          <w:b/>
          <w:color w:val="auto"/>
          <w:sz w:val="22"/>
          <w:szCs w:val="22"/>
        </w:rPr>
      </w:pPr>
    </w:p>
    <w:p w14:paraId="05CEF35B" w14:textId="77777777" w:rsidR="00012C35" w:rsidRDefault="00012C35" w:rsidP="00C369AA">
      <w:pPr>
        <w:pStyle w:val="2"/>
        <w:jc w:val="center"/>
        <w:rPr>
          <w:rFonts w:ascii="Times New Roman" w:hAnsi="Times New Roman" w:cs="Times New Roman"/>
          <w:b/>
          <w:color w:val="auto"/>
          <w:sz w:val="22"/>
          <w:szCs w:val="22"/>
        </w:rPr>
      </w:pPr>
    </w:p>
    <w:p w14:paraId="6F5A9391" w14:textId="77777777" w:rsidR="00012C35" w:rsidRDefault="00012C35" w:rsidP="00C369AA">
      <w:pPr>
        <w:pStyle w:val="2"/>
        <w:jc w:val="center"/>
        <w:rPr>
          <w:rFonts w:ascii="Times New Roman" w:hAnsi="Times New Roman" w:cs="Times New Roman"/>
          <w:b/>
          <w:color w:val="auto"/>
          <w:sz w:val="22"/>
          <w:szCs w:val="22"/>
        </w:rPr>
      </w:pPr>
    </w:p>
    <w:p w14:paraId="00DC13A5" w14:textId="77777777" w:rsidR="00012C35" w:rsidRDefault="00012C35" w:rsidP="00C369AA">
      <w:pPr>
        <w:pStyle w:val="2"/>
        <w:jc w:val="center"/>
        <w:rPr>
          <w:rFonts w:ascii="Times New Roman" w:hAnsi="Times New Roman" w:cs="Times New Roman"/>
          <w:b/>
          <w:color w:val="auto"/>
          <w:sz w:val="22"/>
          <w:szCs w:val="22"/>
        </w:rPr>
      </w:pPr>
    </w:p>
    <w:p w14:paraId="15EA5F0F" w14:textId="77777777" w:rsidR="00C369AA" w:rsidRPr="00012C35" w:rsidRDefault="00C369AA" w:rsidP="00C369AA">
      <w:pPr>
        <w:pStyle w:val="2"/>
        <w:jc w:val="center"/>
        <w:rPr>
          <w:rFonts w:ascii="Times New Roman" w:hAnsi="Times New Roman" w:cs="Times New Roman"/>
          <w:b/>
          <w:color w:val="auto"/>
          <w:sz w:val="22"/>
          <w:szCs w:val="22"/>
        </w:rPr>
      </w:pPr>
      <w:r w:rsidRPr="00012C35">
        <w:rPr>
          <w:rFonts w:ascii="Times New Roman" w:hAnsi="Times New Roman" w:cs="Times New Roman"/>
          <w:b/>
          <w:color w:val="auto"/>
          <w:sz w:val="22"/>
          <w:szCs w:val="22"/>
        </w:rPr>
        <w:t>СПЕЦИФИКАЦИЯ № 3</w:t>
      </w:r>
    </w:p>
    <w:p w14:paraId="5B4D8C2E" w14:textId="77777777" w:rsidR="00C369AA" w:rsidRPr="00867646" w:rsidRDefault="00C369AA" w:rsidP="00C369AA">
      <w:pPr>
        <w:ind w:right="-566"/>
        <w:jc w:val="center"/>
        <w:rPr>
          <w:color w:val="000000"/>
          <w:sz w:val="22"/>
          <w:szCs w:val="22"/>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006"/>
        <w:gridCol w:w="2268"/>
        <w:gridCol w:w="850"/>
        <w:gridCol w:w="851"/>
        <w:gridCol w:w="1533"/>
        <w:gridCol w:w="1302"/>
      </w:tblGrid>
      <w:tr w:rsidR="00C369AA" w:rsidRPr="00867646" w14:paraId="348A9D2E" w14:textId="77777777" w:rsidTr="00960618">
        <w:trPr>
          <w:trHeight w:val="711"/>
        </w:trPr>
        <w:tc>
          <w:tcPr>
            <w:tcW w:w="568" w:type="dxa"/>
            <w:vAlign w:val="center"/>
          </w:tcPr>
          <w:p w14:paraId="49079BDC" w14:textId="77777777" w:rsidR="00C369AA" w:rsidRPr="00867646" w:rsidRDefault="00C369AA" w:rsidP="00012C35">
            <w:pPr>
              <w:ind w:right="-107" w:hanging="392"/>
              <w:jc w:val="center"/>
            </w:pPr>
            <w:r w:rsidRPr="00867646">
              <w:rPr>
                <w:sz w:val="22"/>
                <w:szCs w:val="22"/>
              </w:rPr>
              <w:t xml:space="preserve">      № п/п</w:t>
            </w:r>
          </w:p>
          <w:p w14:paraId="43F332AB" w14:textId="77777777" w:rsidR="00C369AA" w:rsidRPr="00867646" w:rsidRDefault="00C369AA" w:rsidP="00012C35">
            <w:pPr>
              <w:ind w:hanging="391"/>
              <w:jc w:val="center"/>
            </w:pPr>
          </w:p>
        </w:tc>
        <w:tc>
          <w:tcPr>
            <w:tcW w:w="3006" w:type="dxa"/>
          </w:tcPr>
          <w:p w14:paraId="63EBAB9A" w14:textId="77777777" w:rsidR="00C369AA" w:rsidRPr="00867646" w:rsidRDefault="00C369AA" w:rsidP="00012C35">
            <w:pPr>
              <w:jc w:val="center"/>
            </w:pPr>
          </w:p>
          <w:p w14:paraId="632318D9" w14:textId="77777777" w:rsidR="00C369AA" w:rsidRPr="00867646" w:rsidRDefault="00C369AA" w:rsidP="00012C35">
            <w:pPr>
              <w:pStyle w:val="34"/>
              <w:spacing w:after="0"/>
              <w:ind w:left="0"/>
              <w:jc w:val="center"/>
              <w:rPr>
                <w:sz w:val="22"/>
                <w:szCs w:val="22"/>
              </w:rPr>
            </w:pPr>
            <w:r w:rsidRPr="00867646">
              <w:rPr>
                <w:sz w:val="22"/>
                <w:szCs w:val="22"/>
              </w:rPr>
              <w:t>Наименование</w:t>
            </w:r>
          </w:p>
        </w:tc>
        <w:tc>
          <w:tcPr>
            <w:tcW w:w="2268" w:type="dxa"/>
          </w:tcPr>
          <w:p w14:paraId="547D17DE" w14:textId="77777777" w:rsidR="00C369AA" w:rsidRPr="00867646" w:rsidRDefault="00C369AA" w:rsidP="00012C35">
            <w:pPr>
              <w:jc w:val="center"/>
            </w:pPr>
          </w:p>
          <w:p w14:paraId="5E099416" w14:textId="77777777" w:rsidR="00C369AA" w:rsidRPr="00867646" w:rsidRDefault="00C369AA" w:rsidP="00012C35">
            <w:pPr>
              <w:pStyle w:val="34"/>
              <w:spacing w:after="0"/>
              <w:ind w:left="0" w:right="-108"/>
              <w:jc w:val="center"/>
              <w:rPr>
                <w:sz w:val="22"/>
                <w:szCs w:val="22"/>
              </w:rPr>
            </w:pPr>
            <w:r w:rsidRPr="00D1015F">
              <w:rPr>
                <w:sz w:val="22"/>
                <w:szCs w:val="22"/>
              </w:rPr>
              <w:t>Марка</w:t>
            </w:r>
          </w:p>
        </w:tc>
        <w:tc>
          <w:tcPr>
            <w:tcW w:w="850" w:type="dxa"/>
          </w:tcPr>
          <w:p w14:paraId="3082F42C" w14:textId="77777777" w:rsidR="00C369AA" w:rsidRPr="00867646" w:rsidRDefault="00C369AA" w:rsidP="00012C35">
            <w:pPr>
              <w:ind w:right="-108"/>
              <w:jc w:val="center"/>
            </w:pPr>
            <w:r w:rsidRPr="00867646">
              <w:rPr>
                <w:sz w:val="22"/>
                <w:szCs w:val="22"/>
              </w:rPr>
              <w:t>Ед.</w:t>
            </w:r>
          </w:p>
          <w:p w14:paraId="2ADE1035" w14:textId="77777777" w:rsidR="00C369AA" w:rsidRPr="00867646" w:rsidRDefault="00C369AA" w:rsidP="00012C35">
            <w:pPr>
              <w:ind w:right="-108"/>
              <w:jc w:val="center"/>
            </w:pPr>
            <w:r w:rsidRPr="00867646">
              <w:rPr>
                <w:sz w:val="22"/>
                <w:szCs w:val="22"/>
              </w:rPr>
              <w:t>измер.</w:t>
            </w:r>
          </w:p>
        </w:tc>
        <w:tc>
          <w:tcPr>
            <w:tcW w:w="851" w:type="dxa"/>
          </w:tcPr>
          <w:p w14:paraId="24207B07" w14:textId="77777777" w:rsidR="00C369AA" w:rsidRPr="00867646" w:rsidRDefault="00C369AA" w:rsidP="00012C35">
            <w:pPr>
              <w:jc w:val="center"/>
            </w:pPr>
          </w:p>
          <w:p w14:paraId="0D1C70BF" w14:textId="77777777" w:rsidR="00C369AA" w:rsidRPr="00867646" w:rsidRDefault="00C369AA" w:rsidP="00012C35">
            <w:pPr>
              <w:ind w:right="-108"/>
              <w:jc w:val="center"/>
            </w:pPr>
            <w:r w:rsidRPr="00867646">
              <w:rPr>
                <w:sz w:val="22"/>
                <w:szCs w:val="22"/>
              </w:rPr>
              <w:t>Кол-во</w:t>
            </w:r>
          </w:p>
        </w:tc>
        <w:tc>
          <w:tcPr>
            <w:tcW w:w="1533" w:type="dxa"/>
            <w:vAlign w:val="bottom"/>
          </w:tcPr>
          <w:p w14:paraId="171E0184" w14:textId="77777777" w:rsidR="00C369AA" w:rsidRPr="00867646" w:rsidRDefault="00C369AA" w:rsidP="00012C35">
            <w:pPr>
              <w:pStyle w:val="aff4"/>
              <w:ind w:left="0"/>
              <w:rPr>
                <w:sz w:val="22"/>
                <w:szCs w:val="22"/>
              </w:rPr>
            </w:pPr>
            <w:r w:rsidRPr="00867646">
              <w:rPr>
                <w:sz w:val="22"/>
                <w:szCs w:val="22"/>
              </w:rPr>
              <w:t>Цена за ед.</w:t>
            </w:r>
          </w:p>
          <w:p w14:paraId="752CEC48" w14:textId="77777777" w:rsidR="00C369AA" w:rsidRPr="00867646" w:rsidRDefault="00C369AA" w:rsidP="00012C35">
            <w:pPr>
              <w:pStyle w:val="aff4"/>
              <w:ind w:left="0"/>
              <w:rPr>
                <w:sz w:val="22"/>
                <w:szCs w:val="22"/>
              </w:rPr>
            </w:pPr>
            <w:r w:rsidRPr="00867646">
              <w:rPr>
                <w:sz w:val="22"/>
                <w:szCs w:val="22"/>
              </w:rPr>
              <w:t>в руб.</w:t>
            </w:r>
          </w:p>
          <w:p w14:paraId="5771835C" w14:textId="77777777" w:rsidR="00C369AA" w:rsidRPr="00867646" w:rsidRDefault="00C369AA" w:rsidP="00012C35">
            <w:pPr>
              <w:pStyle w:val="aff4"/>
              <w:ind w:left="0"/>
              <w:rPr>
                <w:sz w:val="22"/>
                <w:szCs w:val="22"/>
              </w:rPr>
            </w:pPr>
            <w:r w:rsidRPr="00867646">
              <w:rPr>
                <w:sz w:val="22"/>
                <w:szCs w:val="22"/>
              </w:rPr>
              <w:t>с НДС</w:t>
            </w:r>
          </w:p>
        </w:tc>
        <w:tc>
          <w:tcPr>
            <w:tcW w:w="1302" w:type="dxa"/>
          </w:tcPr>
          <w:p w14:paraId="38C94E58" w14:textId="77777777" w:rsidR="00C369AA" w:rsidRDefault="00C369AA" w:rsidP="00012C35">
            <w:pPr>
              <w:ind w:right="-108"/>
              <w:jc w:val="center"/>
            </w:pPr>
            <w:r w:rsidRPr="00867646">
              <w:rPr>
                <w:sz w:val="22"/>
                <w:szCs w:val="22"/>
              </w:rPr>
              <w:t>Всего в руб.                         с НДС,  транспортными расходами</w:t>
            </w:r>
          </w:p>
          <w:p w14:paraId="1DCF4B5B" w14:textId="77777777" w:rsidR="00C369AA" w:rsidRPr="00867646" w:rsidRDefault="00C369AA" w:rsidP="00012C35">
            <w:pPr>
              <w:ind w:right="-108"/>
              <w:jc w:val="center"/>
            </w:pPr>
          </w:p>
        </w:tc>
      </w:tr>
      <w:tr w:rsidR="00C369AA" w:rsidRPr="00867646" w14:paraId="3002F6F7" w14:textId="77777777" w:rsidTr="00960618">
        <w:trPr>
          <w:trHeight w:val="225"/>
        </w:trPr>
        <w:tc>
          <w:tcPr>
            <w:tcW w:w="568" w:type="dxa"/>
            <w:vAlign w:val="center"/>
          </w:tcPr>
          <w:p w14:paraId="44BCAD40" w14:textId="77777777" w:rsidR="00C369AA" w:rsidRPr="00867646" w:rsidRDefault="00C369AA" w:rsidP="00012C35">
            <w:r>
              <w:rPr>
                <w:sz w:val="22"/>
                <w:szCs w:val="22"/>
              </w:rPr>
              <w:t>1</w:t>
            </w:r>
          </w:p>
        </w:tc>
        <w:tc>
          <w:tcPr>
            <w:tcW w:w="3006" w:type="dxa"/>
          </w:tcPr>
          <w:p w14:paraId="154F4B4A" w14:textId="03156E53" w:rsidR="00C369AA" w:rsidRPr="00860B48" w:rsidRDefault="00C369AA" w:rsidP="00012C35"/>
        </w:tc>
        <w:tc>
          <w:tcPr>
            <w:tcW w:w="2268" w:type="dxa"/>
          </w:tcPr>
          <w:p w14:paraId="1E0823F6" w14:textId="04F9ED68" w:rsidR="00C369AA" w:rsidRPr="00860B48" w:rsidRDefault="00C369AA" w:rsidP="00012C35"/>
        </w:tc>
        <w:tc>
          <w:tcPr>
            <w:tcW w:w="850" w:type="dxa"/>
          </w:tcPr>
          <w:p w14:paraId="3958522F" w14:textId="019324DD" w:rsidR="00C369AA" w:rsidRPr="00860B48" w:rsidRDefault="00C369AA" w:rsidP="00012C35">
            <w:pPr>
              <w:jc w:val="right"/>
            </w:pPr>
          </w:p>
        </w:tc>
        <w:tc>
          <w:tcPr>
            <w:tcW w:w="851" w:type="dxa"/>
          </w:tcPr>
          <w:p w14:paraId="0C55A94C" w14:textId="7415C0D2" w:rsidR="00C369AA" w:rsidRPr="00860B48" w:rsidRDefault="00C369AA" w:rsidP="00012C35">
            <w:pPr>
              <w:jc w:val="right"/>
            </w:pPr>
          </w:p>
        </w:tc>
        <w:tc>
          <w:tcPr>
            <w:tcW w:w="1533" w:type="dxa"/>
          </w:tcPr>
          <w:p w14:paraId="4D4C8261" w14:textId="752DAB69" w:rsidR="00C369AA" w:rsidRPr="00860B48" w:rsidRDefault="00C369AA" w:rsidP="00012C35">
            <w:pPr>
              <w:jc w:val="right"/>
            </w:pPr>
          </w:p>
        </w:tc>
        <w:tc>
          <w:tcPr>
            <w:tcW w:w="1302" w:type="dxa"/>
          </w:tcPr>
          <w:p w14:paraId="0B329ECE" w14:textId="4A63E3F9" w:rsidR="00C369AA" w:rsidRPr="00860B48" w:rsidRDefault="00C369AA" w:rsidP="00012C35">
            <w:pPr>
              <w:jc w:val="right"/>
            </w:pPr>
          </w:p>
        </w:tc>
      </w:tr>
      <w:tr w:rsidR="00C369AA" w:rsidRPr="00867646" w14:paraId="371A8948" w14:textId="77777777" w:rsidTr="00960618">
        <w:trPr>
          <w:trHeight w:val="225"/>
        </w:trPr>
        <w:tc>
          <w:tcPr>
            <w:tcW w:w="568" w:type="dxa"/>
            <w:vAlign w:val="center"/>
          </w:tcPr>
          <w:p w14:paraId="7CC9290F" w14:textId="77777777" w:rsidR="00C369AA" w:rsidRPr="00867646" w:rsidRDefault="00C369AA" w:rsidP="00012C35">
            <w:r>
              <w:rPr>
                <w:sz w:val="22"/>
                <w:szCs w:val="22"/>
              </w:rPr>
              <w:t>2</w:t>
            </w:r>
          </w:p>
        </w:tc>
        <w:tc>
          <w:tcPr>
            <w:tcW w:w="3006" w:type="dxa"/>
          </w:tcPr>
          <w:p w14:paraId="4C3921A7" w14:textId="58C1ADF2" w:rsidR="00C369AA" w:rsidRPr="00860B48" w:rsidRDefault="00C369AA" w:rsidP="00012C35"/>
        </w:tc>
        <w:tc>
          <w:tcPr>
            <w:tcW w:w="2268" w:type="dxa"/>
          </w:tcPr>
          <w:p w14:paraId="46CCF196" w14:textId="0DD8FF2A" w:rsidR="00C369AA" w:rsidRPr="00860B48" w:rsidRDefault="00C369AA" w:rsidP="00012C35"/>
        </w:tc>
        <w:tc>
          <w:tcPr>
            <w:tcW w:w="850" w:type="dxa"/>
          </w:tcPr>
          <w:p w14:paraId="3F5CF33D" w14:textId="59397F64" w:rsidR="00C369AA" w:rsidRPr="00860B48" w:rsidRDefault="00C369AA" w:rsidP="00012C35">
            <w:pPr>
              <w:jc w:val="right"/>
            </w:pPr>
          </w:p>
        </w:tc>
        <w:tc>
          <w:tcPr>
            <w:tcW w:w="851" w:type="dxa"/>
          </w:tcPr>
          <w:p w14:paraId="6BEC4CA4" w14:textId="5A145624" w:rsidR="00C369AA" w:rsidRPr="00860B48" w:rsidRDefault="00C369AA" w:rsidP="00012C35">
            <w:pPr>
              <w:jc w:val="right"/>
            </w:pPr>
          </w:p>
        </w:tc>
        <w:tc>
          <w:tcPr>
            <w:tcW w:w="1533" w:type="dxa"/>
          </w:tcPr>
          <w:p w14:paraId="6345157B" w14:textId="00691341" w:rsidR="00C369AA" w:rsidRPr="00860B48" w:rsidRDefault="00C369AA" w:rsidP="00012C35">
            <w:pPr>
              <w:jc w:val="right"/>
            </w:pPr>
          </w:p>
        </w:tc>
        <w:tc>
          <w:tcPr>
            <w:tcW w:w="1302" w:type="dxa"/>
          </w:tcPr>
          <w:p w14:paraId="6C55EAB8" w14:textId="68362652" w:rsidR="00C369AA" w:rsidRPr="00860B48" w:rsidRDefault="00C369AA" w:rsidP="00012C35">
            <w:pPr>
              <w:jc w:val="right"/>
            </w:pPr>
          </w:p>
        </w:tc>
      </w:tr>
      <w:tr w:rsidR="00C369AA" w:rsidRPr="00867646" w14:paraId="6DD70C8E" w14:textId="77777777" w:rsidTr="00960618">
        <w:trPr>
          <w:trHeight w:val="225"/>
        </w:trPr>
        <w:tc>
          <w:tcPr>
            <w:tcW w:w="568" w:type="dxa"/>
            <w:vAlign w:val="center"/>
          </w:tcPr>
          <w:p w14:paraId="1011737D" w14:textId="77777777" w:rsidR="00C369AA" w:rsidRPr="00867646" w:rsidRDefault="00C369AA" w:rsidP="00012C35">
            <w:r>
              <w:rPr>
                <w:sz w:val="22"/>
                <w:szCs w:val="22"/>
              </w:rPr>
              <w:t>3</w:t>
            </w:r>
          </w:p>
        </w:tc>
        <w:tc>
          <w:tcPr>
            <w:tcW w:w="3006" w:type="dxa"/>
          </w:tcPr>
          <w:p w14:paraId="08883E35" w14:textId="5F06ECDB" w:rsidR="00C369AA" w:rsidRPr="00860B48" w:rsidRDefault="00C369AA" w:rsidP="00012C35"/>
        </w:tc>
        <w:tc>
          <w:tcPr>
            <w:tcW w:w="2268" w:type="dxa"/>
          </w:tcPr>
          <w:p w14:paraId="6DC728C7" w14:textId="7E4959CC" w:rsidR="00C369AA" w:rsidRPr="00860B48" w:rsidRDefault="00C369AA" w:rsidP="00012C35"/>
        </w:tc>
        <w:tc>
          <w:tcPr>
            <w:tcW w:w="850" w:type="dxa"/>
          </w:tcPr>
          <w:p w14:paraId="0C745CF9" w14:textId="6C651E53" w:rsidR="00C369AA" w:rsidRPr="00860B48" w:rsidRDefault="00C369AA" w:rsidP="00012C35">
            <w:pPr>
              <w:jc w:val="right"/>
            </w:pPr>
          </w:p>
        </w:tc>
        <w:tc>
          <w:tcPr>
            <w:tcW w:w="851" w:type="dxa"/>
          </w:tcPr>
          <w:p w14:paraId="671F678A" w14:textId="0FDB5554" w:rsidR="00C369AA" w:rsidRPr="00860B48" w:rsidRDefault="00C369AA" w:rsidP="00012C35">
            <w:pPr>
              <w:jc w:val="right"/>
            </w:pPr>
          </w:p>
        </w:tc>
        <w:tc>
          <w:tcPr>
            <w:tcW w:w="1533" w:type="dxa"/>
          </w:tcPr>
          <w:p w14:paraId="3AD403FB" w14:textId="085DC1AA" w:rsidR="00C369AA" w:rsidRPr="00860B48" w:rsidRDefault="00C369AA" w:rsidP="00012C35">
            <w:pPr>
              <w:jc w:val="right"/>
            </w:pPr>
          </w:p>
        </w:tc>
        <w:tc>
          <w:tcPr>
            <w:tcW w:w="1302" w:type="dxa"/>
          </w:tcPr>
          <w:p w14:paraId="72A98EC5" w14:textId="193B05E4" w:rsidR="00C369AA" w:rsidRPr="00860B48" w:rsidRDefault="00C369AA" w:rsidP="00012C35">
            <w:pPr>
              <w:jc w:val="right"/>
            </w:pPr>
          </w:p>
        </w:tc>
      </w:tr>
      <w:tr w:rsidR="00C369AA" w:rsidRPr="00867646" w14:paraId="0A285796" w14:textId="77777777" w:rsidTr="00960618">
        <w:trPr>
          <w:cantSplit/>
        </w:trPr>
        <w:tc>
          <w:tcPr>
            <w:tcW w:w="568" w:type="dxa"/>
            <w:vAlign w:val="center"/>
          </w:tcPr>
          <w:p w14:paraId="50CC1B9C" w14:textId="77777777" w:rsidR="00C369AA" w:rsidRPr="00867646" w:rsidRDefault="00C369AA" w:rsidP="00012C35"/>
        </w:tc>
        <w:tc>
          <w:tcPr>
            <w:tcW w:w="8508" w:type="dxa"/>
            <w:gridSpan w:val="5"/>
          </w:tcPr>
          <w:p w14:paraId="414C1F8A" w14:textId="77777777" w:rsidR="00C369AA" w:rsidRPr="00867646" w:rsidRDefault="00C369AA" w:rsidP="00012C35">
            <w:pPr>
              <w:jc w:val="right"/>
            </w:pPr>
            <w:r w:rsidRPr="00867646">
              <w:rPr>
                <w:b/>
                <w:sz w:val="22"/>
                <w:szCs w:val="22"/>
              </w:rPr>
              <w:t>Итого с НДС</w:t>
            </w:r>
            <w:r>
              <w:rPr>
                <w:b/>
                <w:sz w:val="22"/>
                <w:szCs w:val="22"/>
              </w:rPr>
              <w:t xml:space="preserve"> 20%</w:t>
            </w:r>
            <w:r w:rsidRPr="00867646">
              <w:rPr>
                <w:b/>
                <w:sz w:val="22"/>
                <w:szCs w:val="22"/>
              </w:rPr>
              <w:t>, транспортными расходами</w:t>
            </w:r>
          </w:p>
        </w:tc>
        <w:tc>
          <w:tcPr>
            <w:tcW w:w="1302" w:type="dxa"/>
            <w:vAlign w:val="bottom"/>
          </w:tcPr>
          <w:p w14:paraId="2062D23E" w14:textId="73881796" w:rsidR="00C369AA" w:rsidRPr="00860B48" w:rsidRDefault="00C369AA" w:rsidP="00012C35">
            <w:pPr>
              <w:jc w:val="right"/>
              <w:rPr>
                <w:b/>
                <w:bCs/>
              </w:rPr>
            </w:pPr>
          </w:p>
        </w:tc>
      </w:tr>
      <w:tr w:rsidR="00C369AA" w:rsidRPr="00867646" w14:paraId="02DE1374" w14:textId="77777777" w:rsidTr="00960618">
        <w:trPr>
          <w:cantSplit/>
        </w:trPr>
        <w:tc>
          <w:tcPr>
            <w:tcW w:w="568" w:type="dxa"/>
            <w:vAlign w:val="center"/>
          </w:tcPr>
          <w:p w14:paraId="48B4DEC6" w14:textId="77777777" w:rsidR="00C369AA" w:rsidRPr="00867646" w:rsidRDefault="00C369AA" w:rsidP="00012C35"/>
        </w:tc>
        <w:tc>
          <w:tcPr>
            <w:tcW w:w="8508" w:type="dxa"/>
            <w:gridSpan w:val="5"/>
          </w:tcPr>
          <w:p w14:paraId="5DD31E21" w14:textId="77777777" w:rsidR="00C369AA" w:rsidRPr="00867646" w:rsidRDefault="00C369AA" w:rsidP="00012C35">
            <w:pPr>
              <w:jc w:val="right"/>
              <w:rPr>
                <w:b/>
              </w:rPr>
            </w:pPr>
            <w:r w:rsidRPr="00867646">
              <w:rPr>
                <w:b/>
                <w:sz w:val="22"/>
                <w:szCs w:val="22"/>
              </w:rPr>
              <w:t xml:space="preserve">В том числе НДС </w:t>
            </w:r>
            <w:r>
              <w:rPr>
                <w:b/>
                <w:sz w:val="22"/>
                <w:szCs w:val="22"/>
              </w:rPr>
              <w:t>20</w:t>
            </w:r>
            <w:r w:rsidRPr="00867646">
              <w:rPr>
                <w:b/>
                <w:sz w:val="22"/>
                <w:szCs w:val="22"/>
              </w:rPr>
              <w:t>%</w:t>
            </w:r>
          </w:p>
        </w:tc>
        <w:tc>
          <w:tcPr>
            <w:tcW w:w="1302" w:type="dxa"/>
          </w:tcPr>
          <w:p w14:paraId="0737CDC8" w14:textId="46FDDB3D" w:rsidR="00C369AA" w:rsidRPr="00860B48" w:rsidRDefault="00C369AA" w:rsidP="00012C35">
            <w:pPr>
              <w:jc w:val="right"/>
              <w:rPr>
                <w:b/>
                <w:bCs/>
              </w:rPr>
            </w:pPr>
          </w:p>
        </w:tc>
      </w:tr>
    </w:tbl>
    <w:p w14:paraId="1C9CF98C" w14:textId="77777777" w:rsidR="00C369AA" w:rsidRPr="00867646" w:rsidRDefault="00C369AA" w:rsidP="00C369AA">
      <w:pPr>
        <w:rPr>
          <w:sz w:val="22"/>
          <w:szCs w:val="22"/>
        </w:rPr>
      </w:pPr>
    </w:p>
    <w:p w14:paraId="4D1E3060" w14:textId="19C74043" w:rsidR="00C369AA" w:rsidRPr="000F4353" w:rsidRDefault="00C369AA" w:rsidP="00C369AA">
      <w:pPr>
        <w:rPr>
          <w:sz w:val="22"/>
          <w:szCs w:val="22"/>
        </w:rPr>
      </w:pPr>
      <w:r w:rsidRPr="000F4353">
        <w:rPr>
          <w:color w:val="000000"/>
          <w:spacing w:val="-1"/>
          <w:sz w:val="22"/>
          <w:szCs w:val="22"/>
        </w:rPr>
        <w:t xml:space="preserve">Грузополучатель: </w:t>
      </w:r>
      <w:r w:rsidRPr="000F4353">
        <w:rPr>
          <w:sz w:val="22"/>
          <w:szCs w:val="22"/>
        </w:rPr>
        <w:t>Филиал АО «ДРСК» «Хабаровские электрические сети»</w:t>
      </w:r>
      <w:r w:rsidR="00864CAB">
        <w:rPr>
          <w:sz w:val="22"/>
          <w:szCs w:val="22"/>
        </w:rPr>
        <w:t xml:space="preserve"> СП ЦЭС</w:t>
      </w:r>
    </w:p>
    <w:p w14:paraId="1A32AC6B" w14:textId="77777777" w:rsidR="00C369AA" w:rsidRPr="000F4353" w:rsidRDefault="00C369AA" w:rsidP="00C369AA">
      <w:pPr>
        <w:rPr>
          <w:color w:val="000000"/>
          <w:sz w:val="22"/>
          <w:szCs w:val="22"/>
        </w:rPr>
      </w:pPr>
      <w:r w:rsidRPr="000F4353">
        <w:rPr>
          <w:sz w:val="22"/>
          <w:szCs w:val="22"/>
        </w:rPr>
        <w:t>680009 РФ, Хабаровский край, г.</w:t>
      </w:r>
      <w:r>
        <w:rPr>
          <w:sz w:val="22"/>
          <w:szCs w:val="22"/>
        </w:rPr>
        <w:t xml:space="preserve"> </w:t>
      </w:r>
      <w:r w:rsidRPr="000F4353">
        <w:rPr>
          <w:sz w:val="22"/>
          <w:szCs w:val="22"/>
        </w:rPr>
        <w:t>Хабаровск, ул.</w:t>
      </w:r>
      <w:r>
        <w:rPr>
          <w:sz w:val="22"/>
          <w:szCs w:val="22"/>
        </w:rPr>
        <w:t xml:space="preserve"> </w:t>
      </w:r>
      <w:r w:rsidRPr="000F4353">
        <w:rPr>
          <w:sz w:val="22"/>
          <w:szCs w:val="22"/>
        </w:rPr>
        <w:t>Промышленная, 13, ОКПО 98097847 КПП 272402001</w:t>
      </w:r>
      <w:r>
        <w:rPr>
          <w:sz w:val="22"/>
          <w:szCs w:val="22"/>
        </w:rPr>
        <w:t>,</w:t>
      </w:r>
      <w:r w:rsidRPr="000F4353">
        <w:rPr>
          <w:sz w:val="22"/>
          <w:szCs w:val="22"/>
        </w:rPr>
        <w:t xml:space="preserve"> тел. </w:t>
      </w:r>
      <w:r w:rsidRPr="000F4353">
        <w:rPr>
          <w:color w:val="000000"/>
          <w:sz w:val="22"/>
          <w:szCs w:val="22"/>
        </w:rPr>
        <w:t>(4212)</w:t>
      </w:r>
      <w:r>
        <w:rPr>
          <w:color w:val="000000"/>
          <w:sz w:val="22"/>
          <w:szCs w:val="22"/>
        </w:rPr>
        <w:t xml:space="preserve"> </w:t>
      </w:r>
      <w:r w:rsidRPr="000F4353">
        <w:rPr>
          <w:color w:val="000000"/>
          <w:sz w:val="22"/>
          <w:szCs w:val="22"/>
        </w:rPr>
        <w:t>59-91-68 Файзулин Э.И.</w:t>
      </w:r>
    </w:p>
    <w:p w14:paraId="250D3AAC" w14:textId="77777777" w:rsidR="00C369AA" w:rsidRPr="000F4353" w:rsidRDefault="00C369AA" w:rsidP="00C369AA">
      <w:pPr>
        <w:rPr>
          <w:color w:val="000000"/>
          <w:spacing w:val="-3"/>
          <w:sz w:val="22"/>
          <w:szCs w:val="22"/>
        </w:rPr>
      </w:pPr>
      <w:r w:rsidRPr="000F4353">
        <w:rPr>
          <w:sz w:val="22"/>
          <w:szCs w:val="22"/>
        </w:rPr>
        <w:t>Отгрузочные реквизиты: Ст.</w:t>
      </w:r>
      <w:r>
        <w:rPr>
          <w:sz w:val="22"/>
          <w:szCs w:val="22"/>
        </w:rPr>
        <w:t xml:space="preserve"> </w:t>
      </w:r>
      <w:r w:rsidRPr="000F4353">
        <w:rPr>
          <w:sz w:val="22"/>
          <w:szCs w:val="22"/>
        </w:rPr>
        <w:t xml:space="preserve">Хабаровск-2, Дальневосточной ж.д., Код станции – 970001, Код предприятия –9531 </w:t>
      </w:r>
    </w:p>
    <w:p w14:paraId="07909C00" w14:textId="77777777" w:rsidR="00012C35" w:rsidRDefault="00012C35" w:rsidP="00C369AA">
      <w:pPr>
        <w:pStyle w:val="2"/>
        <w:jc w:val="center"/>
        <w:rPr>
          <w:sz w:val="22"/>
          <w:szCs w:val="22"/>
        </w:rPr>
      </w:pPr>
    </w:p>
    <w:p w14:paraId="51BD525D" w14:textId="77777777" w:rsidR="00012C35" w:rsidRDefault="00012C35" w:rsidP="00012C35"/>
    <w:p w14:paraId="3846E75B" w14:textId="400B7B27" w:rsidR="009A34A3" w:rsidRPr="00012C35" w:rsidRDefault="009A34A3" w:rsidP="009A34A3">
      <w:pPr>
        <w:pStyle w:val="2"/>
        <w:jc w:val="center"/>
        <w:rPr>
          <w:rFonts w:ascii="Times New Roman" w:hAnsi="Times New Roman" w:cs="Times New Roman"/>
          <w:b/>
          <w:color w:val="auto"/>
          <w:sz w:val="22"/>
          <w:szCs w:val="22"/>
        </w:rPr>
      </w:pPr>
      <w:r>
        <w:rPr>
          <w:color w:val="000000"/>
          <w:sz w:val="22"/>
          <w:szCs w:val="22"/>
        </w:rPr>
        <w:t xml:space="preserve"> </w:t>
      </w:r>
      <w:r w:rsidRPr="00012C35">
        <w:rPr>
          <w:rFonts w:ascii="Times New Roman" w:hAnsi="Times New Roman" w:cs="Times New Roman"/>
          <w:b/>
          <w:color w:val="auto"/>
          <w:sz w:val="22"/>
          <w:szCs w:val="22"/>
        </w:rPr>
        <w:t xml:space="preserve">СПЕЦИФИКАЦИЯ № </w:t>
      </w:r>
      <w:r>
        <w:rPr>
          <w:rFonts w:ascii="Times New Roman" w:hAnsi="Times New Roman" w:cs="Times New Roman"/>
          <w:b/>
          <w:color w:val="auto"/>
          <w:sz w:val="22"/>
          <w:szCs w:val="22"/>
        </w:rPr>
        <w:t>4</w:t>
      </w:r>
    </w:p>
    <w:p w14:paraId="2F8CC7AC" w14:textId="63C93018" w:rsidR="009A34A3" w:rsidRDefault="009A34A3" w:rsidP="009A34A3">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580"/>
        <w:gridCol w:w="2268"/>
        <w:gridCol w:w="850"/>
        <w:gridCol w:w="851"/>
        <w:gridCol w:w="1391"/>
        <w:gridCol w:w="1701"/>
      </w:tblGrid>
      <w:tr w:rsidR="009A34A3" w14:paraId="231CB8C3" w14:textId="77777777" w:rsidTr="00364A71">
        <w:trPr>
          <w:trHeight w:val="711"/>
        </w:trPr>
        <w:tc>
          <w:tcPr>
            <w:tcW w:w="568" w:type="dxa"/>
            <w:tcBorders>
              <w:top w:val="single" w:sz="4" w:space="0" w:color="auto"/>
              <w:left w:val="single" w:sz="4" w:space="0" w:color="auto"/>
              <w:bottom w:val="single" w:sz="4" w:space="0" w:color="auto"/>
              <w:right w:val="single" w:sz="4" w:space="0" w:color="auto"/>
            </w:tcBorders>
            <w:vAlign w:val="center"/>
          </w:tcPr>
          <w:p w14:paraId="46D4EB8C" w14:textId="77777777" w:rsidR="009A34A3" w:rsidRDefault="009A34A3">
            <w:pPr>
              <w:spacing w:line="256" w:lineRule="auto"/>
              <w:ind w:right="-107" w:hanging="392"/>
              <w:jc w:val="center"/>
              <w:rPr>
                <w:sz w:val="22"/>
                <w:szCs w:val="22"/>
                <w:lang w:eastAsia="en-US"/>
              </w:rPr>
            </w:pPr>
            <w:r>
              <w:rPr>
                <w:sz w:val="22"/>
                <w:szCs w:val="22"/>
                <w:lang w:eastAsia="en-US"/>
              </w:rPr>
              <w:t xml:space="preserve">      № п/п</w:t>
            </w:r>
          </w:p>
          <w:p w14:paraId="715D406F" w14:textId="77777777" w:rsidR="009A34A3" w:rsidRDefault="009A34A3">
            <w:pPr>
              <w:spacing w:line="256" w:lineRule="auto"/>
              <w:ind w:hanging="391"/>
              <w:jc w:val="center"/>
              <w:rPr>
                <w:sz w:val="22"/>
                <w:szCs w:val="22"/>
                <w:lang w:eastAsia="en-US"/>
              </w:rPr>
            </w:pPr>
          </w:p>
        </w:tc>
        <w:tc>
          <w:tcPr>
            <w:tcW w:w="2580" w:type="dxa"/>
            <w:tcBorders>
              <w:top w:val="single" w:sz="4" w:space="0" w:color="auto"/>
              <w:left w:val="single" w:sz="4" w:space="0" w:color="auto"/>
              <w:bottom w:val="single" w:sz="4" w:space="0" w:color="auto"/>
              <w:right w:val="single" w:sz="4" w:space="0" w:color="auto"/>
            </w:tcBorders>
          </w:tcPr>
          <w:p w14:paraId="217DD5B7" w14:textId="77777777" w:rsidR="009A34A3" w:rsidRDefault="009A34A3">
            <w:pPr>
              <w:spacing w:line="256" w:lineRule="auto"/>
              <w:jc w:val="center"/>
              <w:rPr>
                <w:sz w:val="22"/>
                <w:szCs w:val="22"/>
                <w:lang w:eastAsia="en-US"/>
              </w:rPr>
            </w:pPr>
          </w:p>
          <w:p w14:paraId="737C9CD4" w14:textId="77777777" w:rsidR="009A34A3" w:rsidRDefault="009A34A3">
            <w:pPr>
              <w:pStyle w:val="34"/>
              <w:spacing w:after="0" w:line="256" w:lineRule="auto"/>
              <w:ind w:left="0"/>
              <w:jc w:val="center"/>
              <w:rPr>
                <w:sz w:val="22"/>
                <w:szCs w:val="22"/>
                <w:lang w:eastAsia="en-US"/>
              </w:rPr>
            </w:pPr>
            <w:r>
              <w:rPr>
                <w:sz w:val="22"/>
                <w:szCs w:val="22"/>
                <w:lang w:eastAsia="en-US"/>
              </w:rPr>
              <w:t>Наименование</w:t>
            </w:r>
          </w:p>
        </w:tc>
        <w:tc>
          <w:tcPr>
            <w:tcW w:w="2268" w:type="dxa"/>
            <w:tcBorders>
              <w:top w:val="single" w:sz="4" w:space="0" w:color="auto"/>
              <w:left w:val="single" w:sz="4" w:space="0" w:color="auto"/>
              <w:bottom w:val="single" w:sz="4" w:space="0" w:color="auto"/>
              <w:right w:val="single" w:sz="4" w:space="0" w:color="auto"/>
            </w:tcBorders>
          </w:tcPr>
          <w:p w14:paraId="0E995892" w14:textId="77777777" w:rsidR="009A34A3" w:rsidRDefault="009A34A3">
            <w:pPr>
              <w:spacing w:line="256" w:lineRule="auto"/>
              <w:jc w:val="center"/>
              <w:rPr>
                <w:sz w:val="22"/>
                <w:szCs w:val="22"/>
                <w:lang w:eastAsia="en-US"/>
              </w:rPr>
            </w:pPr>
          </w:p>
          <w:p w14:paraId="2BE78DB7" w14:textId="77777777" w:rsidR="009A34A3" w:rsidRDefault="009A34A3">
            <w:pPr>
              <w:pStyle w:val="34"/>
              <w:spacing w:after="0" w:line="256" w:lineRule="auto"/>
              <w:ind w:left="0" w:right="-108"/>
              <w:jc w:val="center"/>
              <w:rPr>
                <w:sz w:val="22"/>
                <w:szCs w:val="22"/>
                <w:lang w:eastAsia="en-US"/>
              </w:rPr>
            </w:pPr>
            <w:r>
              <w:rPr>
                <w:sz w:val="22"/>
                <w:szCs w:val="22"/>
                <w:lang w:eastAsia="en-US"/>
              </w:rPr>
              <w:t>Производитель</w:t>
            </w:r>
          </w:p>
        </w:tc>
        <w:tc>
          <w:tcPr>
            <w:tcW w:w="850" w:type="dxa"/>
            <w:tcBorders>
              <w:top w:val="single" w:sz="4" w:space="0" w:color="auto"/>
              <w:left w:val="single" w:sz="4" w:space="0" w:color="auto"/>
              <w:bottom w:val="single" w:sz="4" w:space="0" w:color="auto"/>
              <w:right w:val="single" w:sz="4" w:space="0" w:color="auto"/>
            </w:tcBorders>
            <w:hideMark/>
          </w:tcPr>
          <w:p w14:paraId="6D34738E" w14:textId="77777777" w:rsidR="009A34A3" w:rsidRDefault="009A34A3">
            <w:pPr>
              <w:spacing w:line="256" w:lineRule="auto"/>
              <w:ind w:right="-108"/>
              <w:jc w:val="center"/>
              <w:rPr>
                <w:sz w:val="22"/>
                <w:szCs w:val="22"/>
                <w:lang w:eastAsia="en-US"/>
              </w:rPr>
            </w:pPr>
            <w:r>
              <w:rPr>
                <w:sz w:val="22"/>
                <w:szCs w:val="22"/>
                <w:lang w:eastAsia="en-US"/>
              </w:rPr>
              <w:t>Ед.</w:t>
            </w:r>
          </w:p>
          <w:p w14:paraId="1041F2C5" w14:textId="77777777" w:rsidR="009A34A3" w:rsidRDefault="009A34A3">
            <w:pPr>
              <w:spacing w:line="256" w:lineRule="auto"/>
              <w:ind w:right="-108"/>
              <w:jc w:val="center"/>
              <w:rPr>
                <w:sz w:val="22"/>
                <w:szCs w:val="22"/>
                <w:lang w:eastAsia="en-US"/>
              </w:rPr>
            </w:pPr>
            <w:r>
              <w:rPr>
                <w:sz w:val="22"/>
                <w:szCs w:val="22"/>
                <w:lang w:eastAsia="en-US"/>
              </w:rPr>
              <w:t>измер.</w:t>
            </w:r>
          </w:p>
        </w:tc>
        <w:tc>
          <w:tcPr>
            <w:tcW w:w="851" w:type="dxa"/>
            <w:tcBorders>
              <w:top w:val="single" w:sz="4" w:space="0" w:color="auto"/>
              <w:left w:val="single" w:sz="4" w:space="0" w:color="auto"/>
              <w:bottom w:val="single" w:sz="4" w:space="0" w:color="auto"/>
              <w:right w:val="single" w:sz="4" w:space="0" w:color="auto"/>
            </w:tcBorders>
          </w:tcPr>
          <w:p w14:paraId="4D0B1D7F" w14:textId="77777777" w:rsidR="009A34A3" w:rsidRDefault="009A34A3">
            <w:pPr>
              <w:spacing w:line="256" w:lineRule="auto"/>
              <w:jc w:val="center"/>
              <w:rPr>
                <w:sz w:val="22"/>
                <w:szCs w:val="22"/>
                <w:lang w:eastAsia="en-US"/>
              </w:rPr>
            </w:pPr>
          </w:p>
          <w:p w14:paraId="3E77783D" w14:textId="77777777" w:rsidR="009A34A3" w:rsidRDefault="009A34A3">
            <w:pPr>
              <w:spacing w:line="256" w:lineRule="auto"/>
              <w:ind w:right="-108"/>
              <w:jc w:val="center"/>
              <w:rPr>
                <w:sz w:val="22"/>
                <w:szCs w:val="22"/>
                <w:lang w:eastAsia="en-US"/>
              </w:rPr>
            </w:pPr>
            <w:r>
              <w:rPr>
                <w:sz w:val="22"/>
                <w:szCs w:val="22"/>
                <w:lang w:eastAsia="en-US"/>
              </w:rPr>
              <w:t>Кол-во</w:t>
            </w:r>
          </w:p>
        </w:tc>
        <w:tc>
          <w:tcPr>
            <w:tcW w:w="1391" w:type="dxa"/>
            <w:tcBorders>
              <w:top w:val="single" w:sz="4" w:space="0" w:color="auto"/>
              <w:left w:val="single" w:sz="4" w:space="0" w:color="auto"/>
              <w:bottom w:val="single" w:sz="4" w:space="0" w:color="auto"/>
              <w:right w:val="single" w:sz="4" w:space="0" w:color="auto"/>
            </w:tcBorders>
            <w:vAlign w:val="bottom"/>
            <w:hideMark/>
          </w:tcPr>
          <w:p w14:paraId="084C939B" w14:textId="77777777" w:rsidR="009A34A3" w:rsidRDefault="009A34A3">
            <w:pPr>
              <w:pStyle w:val="aff4"/>
              <w:spacing w:line="256" w:lineRule="auto"/>
              <w:ind w:left="0"/>
              <w:rPr>
                <w:sz w:val="22"/>
                <w:szCs w:val="22"/>
                <w:lang w:eastAsia="en-US"/>
              </w:rPr>
            </w:pPr>
            <w:r>
              <w:rPr>
                <w:sz w:val="22"/>
                <w:szCs w:val="22"/>
                <w:lang w:eastAsia="en-US"/>
              </w:rPr>
              <w:t>Цена за ед.</w:t>
            </w:r>
          </w:p>
          <w:p w14:paraId="7CC753CF" w14:textId="77777777" w:rsidR="009A34A3" w:rsidRDefault="009A34A3">
            <w:pPr>
              <w:pStyle w:val="aff4"/>
              <w:spacing w:line="256" w:lineRule="auto"/>
              <w:ind w:left="0"/>
              <w:rPr>
                <w:sz w:val="22"/>
                <w:szCs w:val="22"/>
                <w:lang w:eastAsia="en-US"/>
              </w:rPr>
            </w:pPr>
            <w:r>
              <w:rPr>
                <w:sz w:val="22"/>
                <w:szCs w:val="22"/>
                <w:lang w:eastAsia="en-US"/>
              </w:rPr>
              <w:t>в руб.</w:t>
            </w:r>
          </w:p>
          <w:p w14:paraId="05E71660" w14:textId="77777777" w:rsidR="009A34A3" w:rsidRDefault="009A34A3">
            <w:pPr>
              <w:pStyle w:val="aff4"/>
              <w:spacing w:line="256" w:lineRule="auto"/>
              <w:ind w:left="0"/>
              <w:rPr>
                <w:sz w:val="22"/>
                <w:szCs w:val="22"/>
                <w:lang w:eastAsia="en-US"/>
              </w:rPr>
            </w:pPr>
            <w:r>
              <w:rPr>
                <w:sz w:val="22"/>
                <w:szCs w:val="22"/>
                <w:lang w:eastAsia="en-US"/>
              </w:rPr>
              <w:lastRenderedPageBreak/>
              <w:t>с НДС</w:t>
            </w:r>
          </w:p>
        </w:tc>
        <w:tc>
          <w:tcPr>
            <w:tcW w:w="1701" w:type="dxa"/>
            <w:tcBorders>
              <w:top w:val="single" w:sz="4" w:space="0" w:color="auto"/>
              <w:left w:val="single" w:sz="4" w:space="0" w:color="auto"/>
              <w:bottom w:val="single" w:sz="4" w:space="0" w:color="auto"/>
              <w:right w:val="single" w:sz="4" w:space="0" w:color="auto"/>
            </w:tcBorders>
            <w:hideMark/>
          </w:tcPr>
          <w:p w14:paraId="0D522331" w14:textId="77777777" w:rsidR="009A34A3" w:rsidRDefault="009A34A3">
            <w:pPr>
              <w:spacing w:line="256" w:lineRule="auto"/>
              <w:ind w:right="-108"/>
              <w:jc w:val="center"/>
              <w:rPr>
                <w:sz w:val="22"/>
                <w:szCs w:val="22"/>
                <w:lang w:eastAsia="en-US"/>
              </w:rPr>
            </w:pPr>
            <w:r>
              <w:rPr>
                <w:sz w:val="22"/>
                <w:szCs w:val="22"/>
                <w:lang w:eastAsia="en-US"/>
              </w:rPr>
              <w:lastRenderedPageBreak/>
              <w:t xml:space="preserve">Всего в руб.                         с НДС,  </w:t>
            </w:r>
            <w:r>
              <w:rPr>
                <w:sz w:val="22"/>
                <w:szCs w:val="22"/>
                <w:lang w:eastAsia="en-US"/>
              </w:rPr>
              <w:lastRenderedPageBreak/>
              <w:t>транспортными расходами</w:t>
            </w:r>
          </w:p>
        </w:tc>
      </w:tr>
      <w:tr w:rsidR="009A34A3" w14:paraId="54A5DAD4" w14:textId="77777777" w:rsidTr="00364A71">
        <w:trPr>
          <w:trHeight w:val="225"/>
        </w:trPr>
        <w:tc>
          <w:tcPr>
            <w:tcW w:w="568" w:type="dxa"/>
            <w:tcBorders>
              <w:top w:val="single" w:sz="4" w:space="0" w:color="auto"/>
              <w:left w:val="single" w:sz="4" w:space="0" w:color="auto"/>
              <w:bottom w:val="single" w:sz="4" w:space="0" w:color="auto"/>
              <w:right w:val="single" w:sz="4" w:space="0" w:color="auto"/>
            </w:tcBorders>
            <w:vAlign w:val="center"/>
            <w:hideMark/>
          </w:tcPr>
          <w:p w14:paraId="1FE8DFE4" w14:textId="77777777" w:rsidR="009A34A3" w:rsidRDefault="009A34A3">
            <w:pPr>
              <w:spacing w:line="256" w:lineRule="auto"/>
              <w:ind w:hanging="391"/>
              <w:jc w:val="both"/>
              <w:rPr>
                <w:sz w:val="22"/>
                <w:szCs w:val="22"/>
                <w:lang w:eastAsia="en-US"/>
              </w:rPr>
            </w:pPr>
            <w:r>
              <w:rPr>
                <w:sz w:val="22"/>
                <w:szCs w:val="22"/>
                <w:lang w:eastAsia="en-US"/>
              </w:rPr>
              <w:lastRenderedPageBreak/>
              <w:t>1</w:t>
            </w:r>
          </w:p>
        </w:tc>
        <w:tc>
          <w:tcPr>
            <w:tcW w:w="2580" w:type="dxa"/>
            <w:tcBorders>
              <w:top w:val="single" w:sz="4" w:space="0" w:color="auto"/>
              <w:left w:val="single" w:sz="4" w:space="0" w:color="auto"/>
              <w:bottom w:val="single" w:sz="4" w:space="0" w:color="auto"/>
              <w:right w:val="single" w:sz="4" w:space="0" w:color="auto"/>
            </w:tcBorders>
          </w:tcPr>
          <w:p w14:paraId="43E1F981" w14:textId="77777777" w:rsidR="009A34A3" w:rsidRDefault="009A34A3">
            <w:pPr>
              <w:spacing w:line="256" w:lineRule="auto"/>
              <w:jc w:val="both"/>
              <w:rPr>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4F2DB53C" w14:textId="77777777" w:rsidR="009A34A3" w:rsidRDefault="009A34A3">
            <w:pPr>
              <w:spacing w:line="256" w:lineRule="auto"/>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278EA3CD" w14:textId="77777777" w:rsidR="009A34A3" w:rsidRDefault="009A34A3">
            <w:pPr>
              <w:pStyle w:val="34"/>
              <w:spacing w:after="0" w:line="256" w:lineRule="auto"/>
              <w:ind w:left="0"/>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62EC39E" w14:textId="77777777" w:rsidR="009A34A3" w:rsidRDefault="009A34A3">
            <w:pPr>
              <w:spacing w:line="256" w:lineRule="auto"/>
              <w:jc w:val="both"/>
              <w:rPr>
                <w:sz w:val="22"/>
                <w:szCs w:val="22"/>
                <w:lang w:eastAsia="en-US"/>
              </w:rPr>
            </w:pPr>
          </w:p>
        </w:tc>
        <w:tc>
          <w:tcPr>
            <w:tcW w:w="1391" w:type="dxa"/>
            <w:tcBorders>
              <w:top w:val="single" w:sz="4" w:space="0" w:color="auto"/>
              <w:left w:val="single" w:sz="4" w:space="0" w:color="auto"/>
              <w:bottom w:val="single" w:sz="4" w:space="0" w:color="auto"/>
              <w:right w:val="single" w:sz="4" w:space="0" w:color="auto"/>
            </w:tcBorders>
            <w:vAlign w:val="bottom"/>
          </w:tcPr>
          <w:p w14:paraId="6B135D90" w14:textId="77777777" w:rsidR="009A34A3" w:rsidRDefault="009A34A3">
            <w:pPr>
              <w:pStyle w:val="aff4"/>
              <w:spacing w:line="256" w:lineRule="auto"/>
              <w:ind w:left="0"/>
              <w:jc w:val="both"/>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14:paraId="60F93CFF" w14:textId="77777777" w:rsidR="009A34A3" w:rsidRDefault="009A34A3">
            <w:pPr>
              <w:spacing w:line="256" w:lineRule="auto"/>
              <w:ind w:right="-108"/>
              <w:jc w:val="both"/>
              <w:rPr>
                <w:sz w:val="22"/>
                <w:szCs w:val="22"/>
                <w:lang w:eastAsia="en-US"/>
              </w:rPr>
            </w:pPr>
          </w:p>
        </w:tc>
      </w:tr>
      <w:tr w:rsidR="009A34A3" w14:paraId="3935E081" w14:textId="77777777" w:rsidTr="00364A71">
        <w:trPr>
          <w:trHeight w:val="131"/>
        </w:trPr>
        <w:tc>
          <w:tcPr>
            <w:tcW w:w="568" w:type="dxa"/>
            <w:tcBorders>
              <w:top w:val="single" w:sz="4" w:space="0" w:color="auto"/>
              <w:left w:val="single" w:sz="4" w:space="0" w:color="auto"/>
              <w:bottom w:val="single" w:sz="4" w:space="0" w:color="auto"/>
              <w:right w:val="single" w:sz="4" w:space="0" w:color="auto"/>
            </w:tcBorders>
            <w:vAlign w:val="center"/>
            <w:hideMark/>
          </w:tcPr>
          <w:p w14:paraId="79C8C8D6" w14:textId="77777777" w:rsidR="009A34A3" w:rsidRDefault="009A34A3">
            <w:pPr>
              <w:spacing w:line="256" w:lineRule="auto"/>
              <w:ind w:hanging="391"/>
              <w:jc w:val="both"/>
              <w:rPr>
                <w:sz w:val="22"/>
                <w:szCs w:val="22"/>
                <w:lang w:eastAsia="en-US"/>
              </w:rPr>
            </w:pPr>
            <w:r>
              <w:rPr>
                <w:sz w:val="22"/>
                <w:szCs w:val="22"/>
                <w:lang w:eastAsia="en-US"/>
              </w:rPr>
              <w:t>…</w:t>
            </w:r>
          </w:p>
        </w:tc>
        <w:tc>
          <w:tcPr>
            <w:tcW w:w="2580" w:type="dxa"/>
            <w:tcBorders>
              <w:top w:val="single" w:sz="4" w:space="0" w:color="auto"/>
              <w:left w:val="single" w:sz="4" w:space="0" w:color="auto"/>
              <w:bottom w:val="single" w:sz="4" w:space="0" w:color="auto"/>
              <w:right w:val="single" w:sz="4" w:space="0" w:color="auto"/>
            </w:tcBorders>
          </w:tcPr>
          <w:p w14:paraId="26CDA112" w14:textId="77777777" w:rsidR="009A34A3" w:rsidRDefault="009A34A3">
            <w:pPr>
              <w:spacing w:line="256" w:lineRule="auto"/>
              <w:jc w:val="both"/>
              <w:rPr>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39A8F599" w14:textId="77777777" w:rsidR="009A34A3" w:rsidRDefault="009A34A3">
            <w:pPr>
              <w:spacing w:line="256" w:lineRule="auto"/>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21E2C20E" w14:textId="77777777" w:rsidR="009A34A3" w:rsidRDefault="009A34A3">
            <w:pPr>
              <w:pStyle w:val="34"/>
              <w:spacing w:after="0" w:line="256" w:lineRule="auto"/>
              <w:ind w:left="0"/>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33B53E7" w14:textId="77777777" w:rsidR="009A34A3" w:rsidRDefault="009A34A3">
            <w:pPr>
              <w:spacing w:line="256" w:lineRule="auto"/>
              <w:jc w:val="both"/>
              <w:rPr>
                <w:sz w:val="22"/>
                <w:szCs w:val="22"/>
                <w:lang w:eastAsia="en-US"/>
              </w:rPr>
            </w:pPr>
          </w:p>
        </w:tc>
        <w:tc>
          <w:tcPr>
            <w:tcW w:w="1391" w:type="dxa"/>
            <w:tcBorders>
              <w:top w:val="single" w:sz="4" w:space="0" w:color="auto"/>
              <w:left w:val="single" w:sz="4" w:space="0" w:color="auto"/>
              <w:bottom w:val="single" w:sz="4" w:space="0" w:color="auto"/>
              <w:right w:val="single" w:sz="4" w:space="0" w:color="auto"/>
            </w:tcBorders>
            <w:vAlign w:val="bottom"/>
          </w:tcPr>
          <w:p w14:paraId="660E7CF6" w14:textId="77777777" w:rsidR="009A34A3" w:rsidRDefault="009A34A3">
            <w:pPr>
              <w:pStyle w:val="aff4"/>
              <w:spacing w:line="256" w:lineRule="auto"/>
              <w:ind w:left="0"/>
              <w:jc w:val="both"/>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14:paraId="54DCE479" w14:textId="77777777" w:rsidR="009A34A3" w:rsidRDefault="009A34A3">
            <w:pPr>
              <w:spacing w:line="256" w:lineRule="auto"/>
              <w:ind w:right="-108"/>
              <w:jc w:val="both"/>
              <w:rPr>
                <w:sz w:val="22"/>
                <w:szCs w:val="22"/>
                <w:lang w:eastAsia="en-US"/>
              </w:rPr>
            </w:pPr>
          </w:p>
        </w:tc>
      </w:tr>
      <w:tr w:rsidR="009A34A3" w14:paraId="7B0EC0A2" w14:textId="77777777" w:rsidTr="00364A71">
        <w:trPr>
          <w:trHeight w:val="207"/>
        </w:trPr>
        <w:tc>
          <w:tcPr>
            <w:tcW w:w="568" w:type="dxa"/>
            <w:tcBorders>
              <w:top w:val="single" w:sz="4" w:space="0" w:color="auto"/>
              <w:left w:val="single" w:sz="4" w:space="0" w:color="auto"/>
              <w:bottom w:val="single" w:sz="4" w:space="0" w:color="auto"/>
              <w:right w:val="single" w:sz="4" w:space="0" w:color="auto"/>
            </w:tcBorders>
            <w:vAlign w:val="center"/>
            <w:hideMark/>
          </w:tcPr>
          <w:p w14:paraId="62F299F1" w14:textId="77777777" w:rsidR="009A34A3" w:rsidRDefault="009A34A3">
            <w:pPr>
              <w:spacing w:line="256" w:lineRule="auto"/>
              <w:ind w:hanging="391"/>
              <w:jc w:val="both"/>
              <w:rPr>
                <w:sz w:val="22"/>
                <w:szCs w:val="22"/>
                <w:lang w:eastAsia="en-US"/>
              </w:rPr>
            </w:pPr>
            <w:r>
              <w:rPr>
                <w:sz w:val="22"/>
                <w:szCs w:val="22"/>
                <w:lang w:eastAsia="en-US"/>
              </w:rPr>
              <w:t>…</w:t>
            </w:r>
          </w:p>
        </w:tc>
        <w:tc>
          <w:tcPr>
            <w:tcW w:w="2580" w:type="dxa"/>
            <w:tcBorders>
              <w:top w:val="single" w:sz="4" w:space="0" w:color="auto"/>
              <w:left w:val="single" w:sz="4" w:space="0" w:color="auto"/>
              <w:bottom w:val="single" w:sz="4" w:space="0" w:color="auto"/>
              <w:right w:val="single" w:sz="4" w:space="0" w:color="auto"/>
            </w:tcBorders>
          </w:tcPr>
          <w:p w14:paraId="10088DAB" w14:textId="77777777" w:rsidR="009A34A3" w:rsidRDefault="009A34A3">
            <w:pPr>
              <w:spacing w:line="256" w:lineRule="auto"/>
              <w:jc w:val="both"/>
              <w:rPr>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332F87CD" w14:textId="77777777" w:rsidR="009A34A3" w:rsidRDefault="009A34A3">
            <w:pPr>
              <w:spacing w:line="256" w:lineRule="auto"/>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4179A388" w14:textId="77777777" w:rsidR="009A34A3" w:rsidRDefault="009A34A3">
            <w:pPr>
              <w:pStyle w:val="34"/>
              <w:spacing w:after="0" w:line="256" w:lineRule="auto"/>
              <w:ind w:left="0"/>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2836CFF" w14:textId="77777777" w:rsidR="009A34A3" w:rsidRDefault="009A34A3">
            <w:pPr>
              <w:spacing w:line="256" w:lineRule="auto"/>
              <w:jc w:val="both"/>
              <w:rPr>
                <w:sz w:val="22"/>
                <w:szCs w:val="22"/>
                <w:lang w:eastAsia="en-US"/>
              </w:rPr>
            </w:pPr>
          </w:p>
        </w:tc>
        <w:tc>
          <w:tcPr>
            <w:tcW w:w="1391" w:type="dxa"/>
            <w:tcBorders>
              <w:top w:val="single" w:sz="4" w:space="0" w:color="auto"/>
              <w:left w:val="single" w:sz="4" w:space="0" w:color="auto"/>
              <w:bottom w:val="single" w:sz="4" w:space="0" w:color="auto"/>
              <w:right w:val="single" w:sz="4" w:space="0" w:color="auto"/>
            </w:tcBorders>
            <w:vAlign w:val="bottom"/>
          </w:tcPr>
          <w:p w14:paraId="36F9759D" w14:textId="77777777" w:rsidR="009A34A3" w:rsidRDefault="009A34A3">
            <w:pPr>
              <w:pStyle w:val="aff4"/>
              <w:spacing w:line="256" w:lineRule="auto"/>
              <w:ind w:left="0"/>
              <w:jc w:val="both"/>
              <w:rPr>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14:paraId="1B21CEFF" w14:textId="77777777" w:rsidR="009A34A3" w:rsidRDefault="009A34A3">
            <w:pPr>
              <w:spacing w:line="256" w:lineRule="auto"/>
              <w:ind w:right="-108"/>
              <w:jc w:val="both"/>
              <w:rPr>
                <w:sz w:val="22"/>
                <w:szCs w:val="22"/>
                <w:lang w:eastAsia="en-US"/>
              </w:rPr>
            </w:pPr>
          </w:p>
        </w:tc>
      </w:tr>
      <w:tr w:rsidR="009A34A3" w14:paraId="6D772CB5" w14:textId="77777777" w:rsidTr="00364A71">
        <w:trPr>
          <w:cantSplit/>
        </w:trPr>
        <w:tc>
          <w:tcPr>
            <w:tcW w:w="568" w:type="dxa"/>
            <w:tcBorders>
              <w:top w:val="single" w:sz="4" w:space="0" w:color="auto"/>
              <w:left w:val="single" w:sz="4" w:space="0" w:color="auto"/>
              <w:bottom w:val="single" w:sz="4" w:space="0" w:color="auto"/>
              <w:right w:val="single" w:sz="4" w:space="0" w:color="auto"/>
            </w:tcBorders>
            <w:vAlign w:val="center"/>
          </w:tcPr>
          <w:p w14:paraId="0001094E" w14:textId="77777777" w:rsidR="009A34A3" w:rsidRDefault="009A34A3">
            <w:pPr>
              <w:spacing w:line="256" w:lineRule="auto"/>
              <w:jc w:val="both"/>
              <w:rPr>
                <w:sz w:val="22"/>
                <w:szCs w:val="22"/>
                <w:lang w:eastAsia="en-US"/>
              </w:rPr>
            </w:pPr>
          </w:p>
        </w:tc>
        <w:tc>
          <w:tcPr>
            <w:tcW w:w="7940" w:type="dxa"/>
            <w:gridSpan w:val="5"/>
            <w:tcBorders>
              <w:top w:val="single" w:sz="4" w:space="0" w:color="auto"/>
              <w:left w:val="single" w:sz="4" w:space="0" w:color="auto"/>
              <w:bottom w:val="single" w:sz="4" w:space="0" w:color="auto"/>
              <w:right w:val="single" w:sz="4" w:space="0" w:color="auto"/>
            </w:tcBorders>
            <w:hideMark/>
          </w:tcPr>
          <w:p w14:paraId="42CEB1F4" w14:textId="77777777" w:rsidR="009A34A3" w:rsidRDefault="009A34A3">
            <w:pPr>
              <w:spacing w:line="256" w:lineRule="auto"/>
              <w:jc w:val="right"/>
              <w:rPr>
                <w:sz w:val="22"/>
                <w:szCs w:val="22"/>
                <w:lang w:eastAsia="en-US"/>
              </w:rPr>
            </w:pPr>
            <w:r>
              <w:rPr>
                <w:b/>
                <w:sz w:val="22"/>
                <w:szCs w:val="22"/>
                <w:lang w:eastAsia="en-US"/>
              </w:rPr>
              <w:t>Итого с НДС 20%, транспортными расходами</w:t>
            </w:r>
          </w:p>
        </w:tc>
        <w:tc>
          <w:tcPr>
            <w:tcW w:w="1701" w:type="dxa"/>
            <w:tcBorders>
              <w:top w:val="single" w:sz="4" w:space="0" w:color="auto"/>
              <w:left w:val="single" w:sz="4" w:space="0" w:color="auto"/>
              <w:bottom w:val="single" w:sz="4" w:space="0" w:color="auto"/>
              <w:right w:val="single" w:sz="4" w:space="0" w:color="auto"/>
            </w:tcBorders>
            <w:vAlign w:val="center"/>
          </w:tcPr>
          <w:p w14:paraId="0E8DB576" w14:textId="77777777" w:rsidR="009A34A3" w:rsidRDefault="009A34A3">
            <w:pPr>
              <w:spacing w:line="256" w:lineRule="auto"/>
              <w:jc w:val="both"/>
              <w:rPr>
                <w:b/>
                <w:sz w:val="22"/>
                <w:szCs w:val="22"/>
                <w:lang w:eastAsia="en-US"/>
              </w:rPr>
            </w:pPr>
          </w:p>
        </w:tc>
      </w:tr>
      <w:tr w:rsidR="009A34A3" w14:paraId="6FA0248E" w14:textId="77777777" w:rsidTr="00364A71">
        <w:trPr>
          <w:cantSplit/>
        </w:trPr>
        <w:tc>
          <w:tcPr>
            <w:tcW w:w="568" w:type="dxa"/>
            <w:tcBorders>
              <w:top w:val="single" w:sz="4" w:space="0" w:color="auto"/>
              <w:left w:val="single" w:sz="4" w:space="0" w:color="auto"/>
              <w:bottom w:val="single" w:sz="4" w:space="0" w:color="auto"/>
              <w:right w:val="single" w:sz="4" w:space="0" w:color="auto"/>
            </w:tcBorders>
            <w:vAlign w:val="center"/>
          </w:tcPr>
          <w:p w14:paraId="0FFB087A" w14:textId="77777777" w:rsidR="009A34A3" w:rsidRDefault="009A34A3">
            <w:pPr>
              <w:spacing w:line="256" w:lineRule="auto"/>
              <w:jc w:val="both"/>
              <w:rPr>
                <w:sz w:val="22"/>
                <w:szCs w:val="22"/>
                <w:lang w:eastAsia="en-US"/>
              </w:rPr>
            </w:pPr>
          </w:p>
        </w:tc>
        <w:tc>
          <w:tcPr>
            <w:tcW w:w="7940" w:type="dxa"/>
            <w:gridSpan w:val="5"/>
            <w:tcBorders>
              <w:top w:val="single" w:sz="4" w:space="0" w:color="auto"/>
              <w:left w:val="single" w:sz="4" w:space="0" w:color="auto"/>
              <w:bottom w:val="single" w:sz="4" w:space="0" w:color="auto"/>
              <w:right w:val="single" w:sz="4" w:space="0" w:color="auto"/>
            </w:tcBorders>
            <w:hideMark/>
          </w:tcPr>
          <w:p w14:paraId="2C80F960" w14:textId="77777777" w:rsidR="009A34A3" w:rsidRDefault="009A34A3">
            <w:pPr>
              <w:spacing w:line="256" w:lineRule="auto"/>
              <w:jc w:val="right"/>
              <w:rPr>
                <w:b/>
                <w:sz w:val="22"/>
                <w:szCs w:val="22"/>
                <w:lang w:eastAsia="en-US"/>
              </w:rPr>
            </w:pPr>
            <w:r>
              <w:rPr>
                <w:b/>
                <w:sz w:val="22"/>
                <w:szCs w:val="22"/>
                <w:lang w:eastAsia="en-US"/>
              </w:rPr>
              <w:t>В том числе НДС 20%</w:t>
            </w:r>
          </w:p>
        </w:tc>
        <w:tc>
          <w:tcPr>
            <w:tcW w:w="1701" w:type="dxa"/>
            <w:tcBorders>
              <w:top w:val="single" w:sz="4" w:space="0" w:color="auto"/>
              <w:left w:val="single" w:sz="4" w:space="0" w:color="auto"/>
              <w:bottom w:val="single" w:sz="4" w:space="0" w:color="auto"/>
              <w:right w:val="single" w:sz="4" w:space="0" w:color="auto"/>
            </w:tcBorders>
            <w:vAlign w:val="center"/>
          </w:tcPr>
          <w:p w14:paraId="6AEBB588" w14:textId="77777777" w:rsidR="009A34A3" w:rsidRDefault="009A34A3">
            <w:pPr>
              <w:spacing w:line="256" w:lineRule="auto"/>
              <w:jc w:val="both"/>
              <w:rPr>
                <w:b/>
                <w:sz w:val="22"/>
                <w:szCs w:val="22"/>
                <w:lang w:eastAsia="en-US"/>
              </w:rPr>
            </w:pPr>
          </w:p>
        </w:tc>
      </w:tr>
    </w:tbl>
    <w:p w14:paraId="6DA7490E" w14:textId="77777777" w:rsidR="009A34A3" w:rsidRDefault="009A34A3" w:rsidP="009A34A3">
      <w:pPr>
        <w:jc w:val="both"/>
        <w:rPr>
          <w:sz w:val="22"/>
          <w:szCs w:val="22"/>
        </w:rPr>
      </w:pPr>
    </w:p>
    <w:p w14:paraId="45AA8676" w14:textId="77777777" w:rsidR="009A34A3" w:rsidRPr="00364A71" w:rsidRDefault="009A34A3" w:rsidP="009A34A3">
      <w:pPr>
        <w:rPr>
          <w:sz w:val="22"/>
          <w:szCs w:val="22"/>
        </w:rPr>
      </w:pPr>
      <w:r>
        <w:rPr>
          <w:b/>
          <w:bCs/>
          <w:color w:val="000000"/>
          <w:sz w:val="22"/>
          <w:szCs w:val="22"/>
        </w:rPr>
        <w:t>Грузополучатель</w:t>
      </w:r>
      <w:r>
        <w:rPr>
          <w:color w:val="000000"/>
          <w:sz w:val="22"/>
          <w:szCs w:val="22"/>
        </w:rPr>
        <w:t>:</w:t>
      </w:r>
      <w:r>
        <w:rPr>
          <w:sz w:val="16"/>
          <w:szCs w:val="16"/>
        </w:rPr>
        <w:t xml:space="preserve"> </w:t>
      </w:r>
      <w:r w:rsidRPr="00364A71">
        <w:rPr>
          <w:sz w:val="22"/>
          <w:szCs w:val="22"/>
        </w:rPr>
        <w:t>Филиал АО «ДРСК» «Электрические сети Еврейской Автономной области»</w:t>
      </w:r>
    </w:p>
    <w:p w14:paraId="39F537C2" w14:textId="77777777" w:rsidR="009A34A3" w:rsidRPr="00364A71" w:rsidRDefault="009A34A3" w:rsidP="009A34A3">
      <w:pPr>
        <w:ind w:left="35" w:hanging="1169"/>
        <w:rPr>
          <w:color w:val="FF0000"/>
          <w:sz w:val="22"/>
          <w:szCs w:val="22"/>
        </w:rPr>
      </w:pPr>
      <w:r w:rsidRPr="00364A71">
        <w:rPr>
          <w:sz w:val="22"/>
          <w:szCs w:val="22"/>
        </w:rPr>
        <w:t xml:space="preserve">                   679011 РФ, Еврейская Автономная область, г. Биробиджан, ул. Черноморская, 6, ОКПО 00106477  </w:t>
      </w:r>
      <w:r w:rsidRPr="00364A71">
        <w:rPr>
          <w:bCs/>
          <w:sz w:val="22"/>
          <w:szCs w:val="22"/>
        </w:rPr>
        <w:t xml:space="preserve">ИНН 2801108200  </w:t>
      </w:r>
      <w:r w:rsidRPr="00364A71">
        <w:rPr>
          <w:sz w:val="22"/>
          <w:szCs w:val="22"/>
        </w:rPr>
        <w:t>КПП 790102001 тел. (42622) 4-09-31 Забелин П.В</w:t>
      </w:r>
      <w:r w:rsidRPr="00364A71">
        <w:rPr>
          <w:color w:val="FF0000"/>
          <w:sz w:val="22"/>
          <w:szCs w:val="22"/>
        </w:rPr>
        <w:t>.</w:t>
      </w:r>
    </w:p>
    <w:p w14:paraId="0F68CD9E" w14:textId="77777777" w:rsidR="009A34A3" w:rsidRPr="00364A71" w:rsidRDefault="009A34A3" w:rsidP="009A34A3">
      <w:pPr>
        <w:pStyle w:val="31"/>
        <w:ind w:hanging="142"/>
        <w:rPr>
          <w:sz w:val="22"/>
          <w:szCs w:val="22"/>
        </w:rPr>
      </w:pPr>
      <w:r w:rsidRPr="00364A71">
        <w:rPr>
          <w:sz w:val="22"/>
          <w:szCs w:val="22"/>
        </w:rPr>
        <w:t xml:space="preserve">  Отгрузочные реквизиты: Ст. Биробиджан-1, Дальневосточной ж.д., Код станции – 962804, Код предприятия – 9532, лимитированная справка  № 4946998</w:t>
      </w:r>
    </w:p>
    <w:p w14:paraId="42A4EC75" w14:textId="77777777" w:rsidR="009A34A3" w:rsidRDefault="009A34A3" w:rsidP="009A34A3">
      <w:pPr>
        <w:rPr>
          <w:lang w:val="x-none"/>
        </w:rPr>
      </w:pPr>
    </w:p>
    <w:p w14:paraId="0EE532CD" w14:textId="77777777" w:rsidR="00012C35" w:rsidRPr="009A34A3" w:rsidRDefault="00012C35" w:rsidP="00012C35">
      <w:pPr>
        <w:rPr>
          <w:lang w:val="x-none"/>
        </w:rPr>
      </w:pPr>
    </w:p>
    <w:p w14:paraId="53E609A4" w14:textId="77777777" w:rsidR="00012C35" w:rsidRDefault="00012C35" w:rsidP="00C369AA">
      <w:pPr>
        <w:ind w:left="426"/>
        <w:rPr>
          <w:b/>
          <w:sz w:val="23"/>
          <w:szCs w:val="23"/>
        </w:rPr>
      </w:pPr>
    </w:p>
    <w:p w14:paraId="3B0CC467" w14:textId="40F0A60F" w:rsidR="00C369AA" w:rsidRDefault="00C369AA" w:rsidP="00C369AA">
      <w:pPr>
        <w:pStyle w:val="2"/>
        <w:jc w:val="center"/>
        <w:rPr>
          <w:rFonts w:ascii="Times New Roman" w:hAnsi="Times New Roman" w:cs="Times New Roman"/>
          <w:b/>
          <w:color w:val="auto"/>
          <w:sz w:val="22"/>
          <w:szCs w:val="22"/>
        </w:rPr>
      </w:pPr>
      <w:r w:rsidRPr="00012C35">
        <w:rPr>
          <w:rFonts w:ascii="Times New Roman" w:hAnsi="Times New Roman" w:cs="Times New Roman"/>
          <w:b/>
          <w:color w:val="auto"/>
          <w:sz w:val="22"/>
          <w:szCs w:val="22"/>
        </w:rPr>
        <w:t>СПЕЦИФИКАЦИЯ №</w:t>
      </w:r>
      <w:r w:rsidR="009A34A3">
        <w:rPr>
          <w:rFonts w:ascii="Times New Roman" w:hAnsi="Times New Roman" w:cs="Times New Roman"/>
          <w:b/>
          <w:color w:val="auto"/>
          <w:sz w:val="22"/>
          <w:szCs w:val="22"/>
        </w:rPr>
        <w:t>5</w:t>
      </w:r>
    </w:p>
    <w:p w14:paraId="73D76580" w14:textId="77777777" w:rsidR="00012C35" w:rsidRPr="00012C35" w:rsidRDefault="00012C35" w:rsidP="00012C35"/>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864"/>
        <w:gridCol w:w="2126"/>
        <w:gridCol w:w="992"/>
        <w:gridCol w:w="851"/>
        <w:gridCol w:w="1275"/>
        <w:gridCol w:w="1560"/>
      </w:tblGrid>
      <w:tr w:rsidR="00C369AA" w:rsidRPr="00867646" w14:paraId="0AE5AFAA" w14:textId="77777777" w:rsidTr="00960618">
        <w:trPr>
          <w:trHeight w:val="711"/>
        </w:trPr>
        <w:tc>
          <w:tcPr>
            <w:tcW w:w="710" w:type="dxa"/>
            <w:vAlign w:val="center"/>
          </w:tcPr>
          <w:p w14:paraId="295DE7A5" w14:textId="77777777" w:rsidR="00012C35" w:rsidRDefault="00012C35" w:rsidP="00012C35">
            <w:pPr>
              <w:ind w:right="-107" w:hanging="392"/>
              <w:jc w:val="center"/>
              <w:rPr>
                <w:sz w:val="22"/>
                <w:szCs w:val="22"/>
              </w:rPr>
            </w:pPr>
          </w:p>
          <w:p w14:paraId="128C806F" w14:textId="77777777" w:rsidR="00C369AA" w:rsidRPr="00867646" w:rsidRDefault="00C369AA" w:rsidP="00012C35">
            <w:pPr>
              <w:ind w:right="-107" w:hanging="392"/>
              <w:jc w:val="center"/>
            </w:pPr>
            <w:r w:rsidRPr="00867646">
              <w:rPr>
                <w:sz w:val="22"/>
                <w:szCs w:val="22"/>
              </w:rPr>
              <w:t xml:space="preserve">      № п/п</w:t>
            </w:r>
          </w:p>
          <w:p w14:paraId="3327CD7C" w14:textId="77777777" w:rsidR="00C369AA" w:rsidRPr="00867646" w:rsidRDefault="00C369AA" w:rsidP="00012C35">
            <w:pPr>
              <w:ind w:hanging="391"/>
              <w:jc w:val="center"/>
            </w:pPr>
          </w:p>
        </w:tc>
        <w:tc>
          <w:tcPr>
            <w:tcW w:w="2864" w:type="dxa"/>
          </w:tcPr>
          <w:p w14:paraId="1902D981" w14:textId="77777777" w:rsidR="00C369AA" w:rsidRPr="00867646" w:rsidRDefault="00C369AA" w:rsidP="00012C35">
            <w:pPr>
              <w:jc w:val="center"/>
            </w:pPr>
          </w:p>
          <w:p w14:paraId="1D5ED9F8" w14:textId="77777777" w:rsidR="00C369AA" w:rsidRPr="00867646" w:rsidRDefault="00C369AA" w:rsidP="00012C35">
            <w:pPr>
              <w:pStyle w:val="34"/>
              <w:spacing w:after="0"/>
              <w:ind w:left="0"/>
              <w:jc w:val="center"/>
              <w:rPr>
                <w:sz w:val="22"/>
                <w:szCs w:val="22"/>
              </w:rPr>
            </w:pPr>
            <w:r w:rsidRPr="00867646">
              <w:rPr>
                <w:sz w:val="22"/>
                <w:szCs w:val="22"/>
              </w:rPr>
              <w:t>Наименование</w:t>
            </w:r>
          </w:p>
        </w:tc>
        <w:tc>
          <w:tcPr>
            <w:tcW w:w="2126" w:type="dxa"/>
          </w:tcPr>
          <w:p w14:paraId="5ADCCA18" w14:textId="77777777" w:rsidR="00C369AA" w:rsidRPr="00867646" w:rsidRDefault="00C369AA" w:rsidP="00012C35">
            <w:pPr>
              <w:jc w:val="center"/>
            </w:pPr>
          </w:p>
          <w:p w14:paraId="6341F41A" w14:textId="77777777" w:rsidR="00C369AA" w:rsidRPr="00867646" w:rsidRDefault="00C369AA" w:rsidP="00012C35">
            <w:pPr>
              <w:pStyle w:val="34"/>
              <w:spacing w:after="0"/>
              <w:ind w:left="0" w:right="-108"/>
              <w:jc w:val="center"/>
              <w:rPr>
                <w:sz w:val="22"/>
                <w:szCs w:val="22"/>
              </w:rPr>
            </w:pPr>
            <w:r w:rsidRPr="00D1015F">
              <w:rPr>
                <w:sz w:val="22"/>
                <w:szCs w:val="22"/>
              </w:rPr>
              <w:t>Марка</w:t>
            </w:r>
          </w:p>
        </w:tc>
        <w:tc>
          <w:tcPr>
            <w:tcW w:w="992" w:type="dxa"/>
          </w:tcPr>
          <w:p w14:paraId="743E6D2C" w14:textId="77777777" w:rsidR="00C369AA" w:rsidRPr="00867646" w:rsidRDefault="00C369AA" w:rsidP="00012C35">
            <w:pPr>
              <w:ind w:right="-108"/>
              <w:jc w:val="center"/>
            </w:pPr>
            <w:r w:rsidRPr="00867646">
              <w:rPr>
                <w:sz w:val="22"/>
                <w:szCs w:val="22"/>
              </w:rPr>
              <w:t>Ед.</w:t>
            </w:r>
          </w:p>
          <w:p w14:paraId="19EF281F" w14:textId="77777777" w:rsidR="00C369AA" w:rsidRPr="00867646" w:rsidRDefault="00C369AA" w:rsidP="00012C35">
            <w:pPr>
              <w:ind w:right="-108"/>
              <w:jc w:val="center"/>
            </w:pPr>
            <w:r w:rsidRPr="00867646">
              <w:rPr>
                <w:sz w:val="22"/>
                <w:szCs w:val="22"/>
              </w:rPr>
              <w:t>измер.</w:t>
            </w:r>
          </w:p>
        </w:tc>
        <w:tc>
          <w:tcPr>
            <w:tcW w:w="851" w:type="dxa"/>
          </w:tcPr>
          <w:p w14:paraId="06E2FFE9" w14:textId="77777777" w:rsidR="00C369AA" w:rsidRPr="00867646" w:rsidRDefault="00C369AA" w:rsidP="00012C35">
            <w:pPr>
              <w:jc w:val="center"/>
            </w:pPr>
          </w:p>
          <w:p w14:paraId="4D804E88" w14:textId="77777777" w:rsidR="00C369AA" w:rsidRPr="00867646" w:rsidRDefault="00C369AA" w:rsidP="00012C35">
            <w:pPr>
              <w:ind w:right="-108"/>
              <w:jc w:val="center"/>
            </w:pPr>
            <w:r w:rsidRPr="00867646">
              <w:rPr>
                <w:sz w:val="22"/>
                <w:szCs w:val="22"/>
              </w:rPr>
              <w:t>Кол-во</w:t>
            </w:r>
          </w:p>
        </w:tc>
        <w:tc>
          <w:tcPr>
            <w:tcW w:w="1275" w:type="dxa"/>
            <w:vAlign w:val="bottom"/>
          </w:tcPr>
          <w:p w14:paraId="4E519CC9" w14:textId="77777777" w:rsidR="00C369AA" w:rsidRPr="00867646" w:rsidRDefault="00C369AA" w:rsidP="00012C35">
            <w:pPr>
              <w:pStyle w:val="aff4"/>
              <w:ind w:left="0"/>
              <w:rPr>
                <w:sz w:val="22"/>
                <w:szCs w:val="22"/>
              </w:rPr>
            </w:pPr>
            <w:r w:rsidRPr="00867646">
              <w:rPr>
                <w:sz w:val="22"/>
                <w:szCs w:val="22"/>
              </w:rPr>
              <w:t>Цена за ед.</w:t>
            </w:r>
          </w:p>
          <w:p w14:paraId="2BF89BA5" w14:textId="77777777" w:rsidR="00C369AA" w:rsidRPr="00867646" w:rsidRDefault="00C369AA" w:rsidP="00012C35">
            <w:pPr>
              <w:pStyle w:val="aff4"/>
              <w:ind w:left="0"/>
              <w:rPr>
                <w:sz w:val="22"/>
                <w:szCs w:val="22"/>
              </w:rPr>
            </w:pPr>
            <w:r w:rsidRPr="00867646">
              <w:rPr>
                <w:sz w:val="22"/>
                <w:szCs w:val="22"/>
              </w:rPr>
              <w:t>в руб.</w:t>
            </w:r>
          </w:p>
          <w:p w14:paraId="7B77CD7F" w14:textId="77777777" w:rsidR="00C369AA" w:rsidRPr="00867646" w:rsidRDefault="00C369AA" w:rsidP="00012C35">
            <w:pPr>
              <w:pStyle w:val="aff4"/>
              <w:ind w:left="0"/>
              <w:rPr>
                <w:sz w:val="22"/>
                <w:szCs w:val="22"/>
              </w:rPr>
            </w:pPr>
            <w:r w:rsidRPr="00867646">
              <w:rPr>
                <w:sz w:val="22"/>
                <w:szCs w:val="22"/>
              </w:rPr>
              <w:t>с НДС</w:t>
            </w:r>
          </w:p>
        </w:tc>
        <w:tc>
          <w:tcPr>
            <w:tcW w:w="1560" w:type="dxa"/>
          </w:tcPr>
          <w:p w14:paraId="3E13890F" w14:textId="77777777" w:rsidR="00C369AA" w:rsidRDefault="00C369AA" w:rsidP="00012C35">
            <w:pPr>
              <w:ind w:right="-108"/>
              <w:jc w:val="center"/>
            </w:pPr>
            <w:r w:rsidRPr="00867646">
              <w:rPr>
                <w:sz w:val="22"/>
                <w:szCs w:val="22"/>
              </w:rPr>
              <w:t>Всего в руб.                         с НДС,  транспортными расходами</w:t>
            </w:r>
          </w:p>
          <w:p w14:paraId="0E7DCB1C" w14:textId="77777777" w:rsidR="00C369AA" w:rsidRPr="00867646" w:rsidRDefault="00C369AA" w:rsidP="00012C35">
            <w:pPr>
              <w:ind w:right="-108"/>
              <w:jc w:val="center"/>
            </w:pPr>
          </w:p>
        </w:tc>
      </w:tr>
      <w:tr w:rsidR="00C369AA" w:rsidRPr="00867646" w14:paraId="6071551A" w14:textId="77777777" w:rsidTr="00960618">
        <w:trPr>
          <w:trHeight w:val="225"/>
        </w:trPr>
        <w:tc>
          <w:tcPr>
            <w:tcW w:w="710" w:type="dxa"/>
            <w:vAlign w:val="center"/>
          </w:tcPr>
          <w:p w14:paraId="2890D2F8" w14:textId="77777777" w:rsidR="00C369AA" w:rsidRPr="00867646" w:rsidRDefault="00C369AA" w:rsidP="00012C35">
            <w:r>
              <w:rPr>
                <w:sz w:val="22"/>
                <w:szCs w:val="22"/>
              </w:rPr>
              <w:t>1</w:t>
            </w:r>
          </w:p>
        </w:tc>
        <w:tc>
          <w:tcPr>
            <w:tcW w:w="2864" w:type="dxa"/>
          </w:tcPr>
          <w:p w14:paraId="56FA2F23" w14:textId="36926117" w:rsidR="00C369AA" w:rsidRPr="006E64B6" w:rsidRDefault="00C369AA" w:rsidP="00012C35"/>
        </w:tc>
        <w:tc>
          <w:tcPr>
            <w:tcW w:w="2126" w:type="dxa"/>
          </w:tcPr>
          <w:p w14:paraId="56EF30A6" w14:textId="6B8709DD" w:rsidR="00C369AA" w:rsidRPr="006E64B6" w:rsidRDefault="00C369AA" w:rsidP="00012C35"/>
        </w:tc>
        <w:tc>
          <w:tcPr>
            <w:tcW w:w="992" w:type="dxa"/>
          </w:tcPr>
          <w:p w14:paraId="312A2F77" w14:textId="6C0088A5" w:rsidR="00C369AA" w:rsidRPr="006E64B6" w:rsidRDefault="00C369AA" w:rsidP="00012C35">
            <w:pPr>
              <w:jc w:val="right"/>
            </w:pPr>
          </w:p>
        </w:tc>
        <w:tc>
          <w:tcPr>
            <w:tcW w:w="851" w:type="dxa"/>
          </w:tcPr>
          <w:p w14:paraId="3A6BB5EF" w14:textId="6CAAB577" w:rsidR="00C369AA" w:rsidRPr="006E64B6" w:rsidRDefault="00C369AA" w:rsidP="00012C35">
            <w:pPr>
              <w:jc w:val="right"/>
            </w:pPr>
          </w:p>
        </w:tc>
        <w:tc>
          <w:tcPr>
            <w:tcW w:w="1275" w:type="dxa"/>
          </w:tcPr>
          <w:p w14:paraId="512F5329" w14:textId="50E49811" w:rsidR="00C369AA" w:rsidRPr="006E64B6" w:rsidRDefault="00C369AA" w:rsidP="00012C35">
            <w:pPr>
              <w:jc w:val="right"/>
            </w:pPr>
          </w:p>
        </w:tc>
        <w:tc>
          <w:tcPr>
            <w:tcW w:w="1560" w:type="dxa"/>
          </w:tcPr>
          <w:p w14:paraId="1F9634B9" w14:textId="3CCE4973" w:rsidR="00C369AA" w:rsidRPr="006E64B6" w:rsidRDefault="00C369AA" w:rsidP="00012C35">
            <w:pPr>
              <w:jc w:val="right"/>
            </w:pPr>
          </w:p>
        </w:tc>
      </w:tr>
      <w:tr w:rsidR="00C369AA" w:rsidRPr="00867646" w14:paraId="0CA2208F" w14:textId="77777777" w:rsidTr="00960618">
        <w:trPr>
          <w:trHeight w:val="225"/>
        </w:trPr>
        <w:tc>
          <w:tcPr>
            <w:tcW w:w="710" w:type="dxa"/>
            <w:vAlign w:val="center"/>
          </w:tcPr>
          <w:p w14:paraId="76DAB39D" w14:textId="77777777" w:rsidR="00C369AA" w:rsidRPr="00867646" w:rsidRDefault="00C369AA" w:rsidP="00012C35">
            <w:r>
              <w:rPr>
                <w:sz w:val="22"/>
                <w:szCs w:val="22"/>
              </w:rPr>
              <w:t>2</w:t>
            </w:r>
          </w:p>
        </w:tc>
        <w:tc>
          <w:tcPr>
            <w:tcW w:w="2864" w:type="dxa"/>
          </w:tcPr>
          <w:p w14:paraId="3F2980D3" w14:textId="22B38D6B" w:rsidR="00C369AA" w:rsidRPr="006E64B6" w:rsidRDefault="00C369AA" w:rsidP="00012C35"/>
        </w:tc>
        <w:tc>
          <w:tcPr>
            <w:tcW w:w="2126" w:type="dxa"/>
          </w:tcPr>
          <w:p w14:paraId="364002FB" w14:textId="39C05617" w:rsidR="00C369AA" w:rsidRPr="006E64B6" w:rsidRDefault="00C369AA" w:rsidP="00012C35"/>
        </w:tc>
        <w:tc>
          <w:tcPr>
            <w:tcW w:w="992" w:type="dxa"/>
          </w:tcPr>
          <w:p w14:paraId="50BF3957" w14:textId="29303725" w:rsidR="00C369AA" w:rsidRPr="006E64B6" w:rsidRDefault="00C369AA" w:rsidP="00012C35">
            <w:pPr>
              <w:jc w:val="right"/>
            </w:pPr>
          </w:p>
        </w:tc>
        <w:tc>
          <w:tcPr>
            <w:tcW w:w="851" w:type="dxa"/>
          </w:tcPr>
          <w:p w14:paraId="5307967F" w14:textId="25863872" w:rsidR="00C369AA" w:rsidRPr="006E64B6" w:rsidRDefault="00C369AA" w:rsidP="00012C35">
            <w:pPr>
              <w:jc w:val="right"/>
            </w:pPr>
          </w:p>
        </w:tc>
        <w:tc>
          <w:tcPr>
            <w:tcW w:w="1275" w:type="dxa"/>
          </w:tcPr>
          <w:p w14:paraId="65256272" w14:textId="24B09664" w:rsidR="00C369AA" w:rsidRPr="006E64B6" w:rsidRDefault="00C369AA" w:rsidP="00012C35">
            <w:pPr>
              <w:jc w:val="right"/>
            </w:pPr>
          </w:p>
        </w:tc>
        <w:tc>
          <w:tcPr>
            <w:tcW w:w="1560" w:type="dxa"/>
          </w:tcPr>
          <w:p w14:paraId="663EA739" w14:textId="28A3884C" w:rsidR="00C369AA" w:rsidRPr="006E64B6" w:rsidRDefault="00C369AA" w:rsidP="00012C35">
            <w:pPr>
              <w:jc w:val="right"/>
            </w:pPr>
          </w:p>
        </w:tc>
      </w:tr>
      <w:tr w:rsidR="00C369AA" w:rsidRPr="00867646" w14:paraId="19B90FFD" w14:textId="77777777" w:rsidTr="00960618">
        <w:trPr>
          <w:trHeight w:val="225"/>
        </w:trPr>
        <w:tc>
          <w:tcPr>
            <w:tcW w:w="710" w:type="dxa"/>
            <w:vAlign w:val="center"/>
          </w:tcPr>
          <w:p w14:paraId="42C7C22D" w14:textId="77777777" w:rsidR="00C369AA" w:rsidRPr="00867646" w:rsidRDefault="00C369AA" w:rsidP="00012C35">
            <w:r>
              <w:rPr>
                <w:sz w:val="22"/>
                <w:szCs w:val="22"/>
              </w:rPr>
              <w:t>3</w:t>
            </w:r>
          </w:p>
        </w:tc>
        <w:tc>
          <w:tcPr>
            <w:tcW w:w="2864" w:type="dxa"/>
          </w:tcPr>
          <w:p w14:paraId="047102FB" w14:textId="401A6DC5" w:rsidR="00C369AA" w:rsidRPr="006E64B6" w:rsidRDefault="00C369AA" w:rsidP="00012C35"/>
        </w:tc>
        <w:tc>
          <w:tcPr>
            <w:tcW w:w="2126" w:type="dxa"/>
          </w:tcPr>
          <w:p w14:paraId="7E8C075C" w14:textId="2038DA46" w:rsidR="00C369AA" w:rsidRPr="006E64B6" w:rsidRDefault="00C369AA" w:rsidP="00012C35"/>
        </w:tc>
        <w:tc>
          <w:tcPr>
            <w:tcW w:w="992" w:type="dxa"/>
          </w:tcPr>
          <w:p w14:paraId="5D034CC1" w14:textId="5DC66C62" w:rsidR="00C369AA" w:rsidRPr="006E64B6" w:rsidRDefault="00C369AA" w:rsidP="00012C35">
            <w:pPr>
              <w:jc w:val="right"/>
            </w:pPr>
          </w:p>
        </w:tc>
        <w:tc>
          <w:tcPr>
            <w:tcW w:w="851" w:type="dxa"/>
          </w:tcPr>
          <w:p w14:paraId="62A47D86" w14:textId="14AD774C" w:rsidR="00C369AA" w:rsidRPr="006E64B6" w:rsidRDefault="00C369AA" w:rsidP="00012C35">
            <w:pPr>
              <w:jc w:val="right"/>
            </w:pPr>
          </w:p>
        </w:tc>
        <w:tc>
          <w:tcPr>
            <w:tcW w:w="1275" w:type="dxa"/>
          </w:tcPr>
          <w:p w14:paraId="5B706FB8" w14:textId="3CF4C16E" w:rsidR="00C369AA" w:rsidRPr="006E64B6" w:rsidRDefault="00C369AA" w:rsidP="00012C35">
            <w:pPr>
              <w:jc w:val="right"/>
            </w:pPr>
          </w:p>
        </w:tc>
        <w:tc>
          <w:tcPr>
            <w:tcW w:w="1560" w:type="dxa"/>
          </w:tcPr>
          <w:p w14:paraId="037AD138" w14:textId="5D450C46" w:rsidR="00C369AA" w:rsidRPr="006E64B6" w:rsidRDefault="00C369AA" w:rsidP="00012C35">
            <w:pPr>
              <w:jc w:val="right"/>
            </w:pPr>
          </w:p>
        </w:tc>
      </w:tr>
      <w:tr w:rsidR="00C369AA" w:rsidRPr="00867646" w14:paraId="14670EC4" w14:textId="77777777" w:rsidTr="00960618">
        <w:trPr>
          <w:cantSplit/>
        </w:trPr>
        <w:tc>
          <w:tcPr>
            <w:tcW w:w="710" w:type="dxa"/>
            <w:vAlign w:val="center"/>
          </w:tcPr>
          <w:p w14:paraId="74D228A4" w14:textId="77777777" w:rsidR="00C369AA" w:rsidRPr="00867646" w:rsidRDefault="00C369AA" w:rsidP="00012C35"/>
        </w:tc>
        <w:tc>
          <w:tcPr>
            <w:tcW w:w="8108" w:type="dxa"/>
            <w:gridSpan w:val="5"/>
          </w:tcPr>
          <w:p w14:paraId="3D6DFF02" w14:textId="77777777" w:rsidR="00C369AA" w:rsidRPr="00867646" w:rsidRDefault="00C369AA" w:rsidP="00012C35">
            <w:pPr>
              <w:jc w:val="right"/>
            </w:pPr>
            <w:r w:rsidRPr="00867646">
              <w:rPr>
                <w:b/>
                <w:sz w:val="22"/>
                <w:szCs w:val="22"/>
              </w:rPr>
              <w:t xml:space="preserve">Итого с НДС </w:t>
            </w:r>
            <w:r>
              <w:rPr>
                <w:b/>
                <w:sz w:val="22"/>
                <w:szCs w:val="22"/>
              </w:rPr>
              <w:t>20</w:t>
            </w:r>
            <w:r w:rsidRPr="00867646">
              <w:rPr>
                <w:b/>
                <w:sz w:val="22"/>
                <w:szCs w:val="22"/>
              </w:rPr>
              <w:t>%, транспортными расходами</w:t>
            </w:r>
          </w:p>
        </w:tc>
        <w:tc>
          <w:tcPr>
            <w:tcW w:w="1560" w:type="dxa"/>
            <w:vAlign w:val="bottom"/>
          </w:tcPr>
          <w:p w14:paraId="3FDCCB11" w14:textId="77777777" w:rsidR="00C369AA" w:rsidRPr="006E64B6" w:rsidRDefault="00C369AA" w:rsidP="00012C35">
            <w:pPr>
              <w:jc w:val="right"/>
              <w:rPr>
                <w:b/>
                <w:bCs/>
              </w:rPr>
            </w:pPr>
            <w:r w:rsidRPr="006E64B6">
              <w:rPr>
                <w:b/>
                <w:bCs/>
              </w:rPr>
              <w:t>44 700,00</w:t>
            </w:r>
          </w:p>
        </w:tc>
      </w:tr>
      <w:tr w:rsidR="00C369AA" w:rsidRPr="00867646" w14:paraId="1A544660" w14:textId="77777777" w:rsidTr="00960618">
        <w:trPr>
          <w:cantSplit/>
        </w:trPr>
        <w:tc>
          <w:tcPr>
            <w:tcW w:w="710" w:type="dxa"/>
            <w:vAlign w:val="center"/>
          </w:tcPr>
          <w:p w14:paraId="50AE2289" w14:textId="77777777" w:rsidR="00C369AA" w:rsidRPr="00867646" w:rsidRDefault="00C369AA" w:rsidP="00012C35"/>
        </w:tc>
        <w:tc>
          <w:tcPr>
            <w:tcW w:w="8108" w:type="dxa"/>
            <w:gridSpan w:val="5"/>
          </w:tcPr>
          <w:p w14:paraId="436FB77D" w14:textId="77777777" w:rsidR="00C369AA" w:rsidRPr="00867646" w:rsidRDefault="00C369AA" w:rsidP="00012C35">
            <w:pPr>
              <w:jc w:val="right"/>
              <w:rPr>
                <w:b/>
              </w:rPr>
            </w:pPr>
            <w:r w:rsidRPr="00867646">
              <w:rPr>
                <w:b/>
                <w:sz w:val="22"/>
                <w:szCs w:val="22"/>
              </w:rPr>
              <w:t xml:space="preserve">В том числе НДС </w:t>
            </w:r>
            <w:r>
              <w:rPr>
                <w:b/>
                <w:sz w:val="22"/>
                <w:szCs w:val="22"/>
              </w:rPr>
              <w:t>20</w:t>
            </w:r>
            <w:r w:rsidRPr="00867646">
              <w:rPr>
                <w:b/>
                <w:sz w:val="22"/>
                <w:szCs w:val="22"/>
              </w:rPr>
              <w:t>%</w:t>
            </w:r>
          </w:p>
        </w:tc>
        <w:tc>
          <w:tcPr>
            <w:tcW w:w="1560" w:type="dxa"/>
          </w:tcPr>
          <w:p w14:paraId="2FDF0875" w14:textId="77777777" w:rsidR="00C369AA" w:rsidRPr="006E64B6" w:rsidRDefault="00C369AA" w:rsidP="00012C35">
            <w:pPr>
              <w:jc w:val="right"/>
              <w:rPr>
                <w:b/>
                <w:bCs/>
              </w:rPr>
            </w:pPr>
            <w:r w:rsidRPr="006E64B6">
              <w:rPr>
                <w:b/>
                <w:bCs/>
              </w:rPr>
              <w:t>7 450,00</w:t>
            </w:r>
          </w:p>
        </w:tc>
      </w:tr>
    </w:tbl>
    <w:p w14:paraId="2E1C8A7F" w14:textId="77777777" w:rsidR="00C369AA" w:rsidRDefault="00C369AA" w:rsidP="00C369AA">
      <w:pPr>
        <w:rPr>
          <w:color w:val="000000"/>
          <w:spacing w:val="-1"/>
        </w:rPr>
      </w:pPr>
    </w:p>
    <w:p w14:paraId="17F9F7C4" w14:textId="77777777" w:rsidR="00C369AA" w:rsidRPr="00754FDF" w:rsidRDefault="00C369AA" w:rsidP="00C369AA">
      <w:pPr>
        <w:rPr>
          <w:sz w:val="22"/>
          <w:szCs w:val="22"/>
        </w:rPr>
      </w:pPr>
      <w:r w:rsidRPr="00754FDF">
        <w:rPr>
          <w:sz w:val="22"/>
          <w:szCs w:val="22"/>
        </w:rPr>
        <w:lastRenderedPageBreak/>
        <w:t>Грузополучатель (</w:t>
      </w:r>
      <w:r w:rsidRPr="00754FDF">
        <w:rPr>
          <w:b/>
          <w:bCs/>
          <w:i/>
          <w:iCs/>
          <w:sz w:val="22"/>
          <w:szCs w:val="22"/>
        </w:rPr>
        <w:t>при ж/д перевозках на  транспортных квитанциях</w:t>
      </w:r>
      <w:r w:rsidRPr="00754FDF">
        <w:rPr>
          <w:sz w:val="22"/>
          <w:szCs w:val="22"/>
        </w:rPr>
        <w:t>): ООО «Ассоциация строителей Амуро-Якутской магистрали» (</w:t>
      </w:r>
      <w:r w:rsidRPr="00754FDF">
        <w:rPr>
          <w:b/>
          <w:bCs/>
          <w:sz w:val="22"/>
          <w:szCs w:val="22"/>
          <w:u w:val="single"/>
        </w:rPr>
        <w:t>в особых отметках на ж/д квитанции</w:t>
      </w:r>
      <w:r w:rsidRPr="00754FDF">
        <w:rPr>
          <w:sz w:val="22"/>
          <w:szCs w:val="22"/>
        </w:rPr>
        <w:t xml:space="preserve"> - для филиала АО «ДРСК» «Южно-Якутские электрические сети»)</w:t>
      </w:r>
    </w:p>
    <w:p w14:paraId="6BA2D492" w14:textId="77777777" w:rsidR="00C369AA" w:rsidRPr="00754FDF" w:rsidRDefault="00C369AA" w:rsidP="00C369AA">
      <w:pPr>
        <w:rPr>
          <w:sz w:val="22"/>
          <w:szCs w:val="22"/>
        </w:rPr>
      </w:pPr>
      <w:r w:rsidRPr="00754FDF">
        <w:rPr>
          <w:b/>
          <w:bCs/>
          <w:sz w:val="22"/>
          <w:szCs w:val="22"/>
          <w:u w:val="single"/>
        </w:rPr>
        <w:t>В счете-фактуре и ТН</w:t>
      </w:r>
      <w:r w:rsidRPr="00754FDF">
        <w:rPr>
          <w:sz w:val="22"/>
          <w:szCs w:val="22"/>
        </w:rPr>
        <w:t xml:space="preserve">  Грузополучатель - филиал АО «ДРСК» «Южно-Якутские ЭС», 678901, Республика Саха (Якутия) г. Алдан, ул. Линейная, 4 –ИНН 2801108200, КПП 140202001 </w:t>
      </w:r>
      <w:r w:rsidRPr="00754FDF">
        <w:rPr>
          <w:sz w:val="22"/>
          <w:szCs w:val="22"/>
          <w:u w:val="single"/>
        </w:rPr>
        <w:t>(обязательно указывать в счете-фактуре).</w:t>
      </w:r>
    </w:p>
    <w:p w14:paraId="60C1D1FC" w14:textId="77777777" w:rsidR="00C369AA" w:rsidRPr="00754FDF" w:rsidRDefault="00C369AA" w:rsidP="00C369AA">
      <w:pPr>
        <w:rPr>
          <w:sz w:val="22"/>
          <w:szCs w:val="22"/>
        </w:rPr>
      </w:pPr>
      <w:r w:rsidRPr="00754FDF">
        <w:rPr>
          <w:sz w:val="22"/>
          <w:szCs w:val="22"/>
        </w:rPr>
        <w:t>Место поставки и отгрузочные реквизиты (ж/д перевозки):</w:t>
      </w:r>
    </w:p>
    <w:p w14:paraId="06A18E96" w14:textId="77777777" w:rsidR="00C369AA" w:rsidRPr="00754FDF" w:rsidRDefault="00C369AA" w:rsidP="00C369AA">
      <w:pPr>
        <w:rPr>
          <w:sz w:val="22"/>
          <w:szCs w:val="22"/>
        </w:rPr>
      </w:pPr>
      <w:r w:rsidRPr="00754FDF">
        <w:rPr>
          <w:sz w:val="22"/>
          <w:szCs w:val="22"/>
        </w:rPr>
        <w:t>Станция Алдан ДВЖД; Код – 914001; Код предприятия – 1091; ОКПО – 23309160</w:t>
      </w:r>
    </w:p>
    <w:p w14:paraId="7EE7C264" w14:textId="77777777" w:rsidR="00C369AA" w:rsidRPr="00754FDF" w:rsidRDefault="00C369AA" w:rsidP="00C369AA">
      <w:pPr>
        <w:rPr>
          <w:sz w:val="22"/>
          <w:szCs w:val="22"/>
        </w:rPr>
      </w:pPr>
      <w:r w:rsidRPr="00754FDF">
        <w:rPr>
          <w:sz w:val="22"/>
          <w:szCs w:val="22"/>
        </w:rPr>
        <w:t>Место поставки (автодоставка): 678900, г. Алдан, ул. Тарабукина, 60А</w:t>
      </w:r>
    </w:p>
    <w:p w14:paraId="1C19757C" w14:textId="77777777" w:rsidR="00C369AA" w:rsidRPr="00754FDF" w:rsidRDefault="00C369AA" w:rsidP="00C369AA">
      <w:pPr>
        <w:rPr>
          <w:sz w:val="22"/>
          <w:szCs w:val="22"/>
        </w:rPr>
      </w:pPr>
      <w:r w:rsidRPr="00754FDF">
        <w:rPr>
          <w:sz w:val="22"/>
          <w:szCs w:val="22"/>
        </w:rPr>
        <w:t>Контактное лицо: Медведев Михаил Сергеевич (41145) 3-41-60, 8 924 464 87 53</w:t>
      </w:r>
    </w:p>
    <w:p w14:paraId="17BCD2F7" w14:textId="77777777" w:rsidR="00C369AA" w:rsidRPr="0041756A" w:rsidRDefault="00C369AA" w:rsidP="00C369AA">
      <w:pPr>
        <w:rPr>
          <w:sz w:val="22"/>
          <w:szCs w:val="22"/>
        </w:rPr>
      </w:pPr>
    </w:p>
    <w:p w14:paraId="41F61B0F" w14:textId="77777777" w:rsidR="00012C35" w:rsidRPr="00867646" w:rsidRDefault="00012C35" w:rsidP="00C369AA">
      <w:pPr>
        <w:tabs>
          <w:tab w:val="left" w:pos="1725"/>
        </w:tabs>
        <w:jc w:val="center"/>
        <w:rPr>
          <w:b/>
          <w:sz w:val="22"/>
          <w:szCs w:val="22"/>
        </w:rPr>
      </w:pPr>
    </w:p>
    <w:p w14:paraId="1978D350" w14:textId="77777777" w:rsidR="00C369AA" w:rsidRPr="00750732" w:rsidRDefault="00C369AA" w:rsidP="00C369AA">
      <w:pPr>
        <w:ind w:left="426"/>
        <w:rPr>
          <w:b/>
          <w:sz w:val="23"/>
          <w:szCs w:val="23"/>
        </w:rPr>
      </w:pPr>
      <w:r w:rsidRPr="00750732">
        <w:rPr>
          <w:b/>
          <w:sz w:val="23"/>
          <w:szCs w:val="23"/>
        </w:rPr>
        <w:t>ПОКУПАТЕЛЬ:                                                               ПОСТАВЩИК:</w:t>
      </w:r>
    </w:p>
    <w:p w14:paraId="3D73BF97" w14:textId="28CA7B2A" w:rsidR="00C369AA" w:rsidRDefault="00C369AA" w:rsidP="00C369AA">
      <w:pPr>
        <w:ind w:left="1027" w:hanging="601"/>
        <w:rPr>
          <w:b/>
          <w:bCs/>
          <w:color w:val="000000" w:themeColor="text1"/>
          <w:sz w:val="23"/>
          <w:szCs w:val="23"/>
        </w:rPr>
      </w:pPr>
      <w:r w:rsidRPr="00750732">
        <w:rPr>
          <w:b/>
          <w:sz w:val="23"/>
          <w:szCs w:val="23"/>
        </w:rPr>
        <w:t xml:space="preserve">АО «ДРСК»                                                                        </w:t>
      </w:r>
    </w:p>
    <w:p w14:paraId="1C89DC46" w14:textId="77777777" w:rsidR="00C369AA" w:rsidRPr="00B84445" w:rsidRDefault="00C369AA" w:rsidP="00C369AA">
      <w:pPr>
        <w:ind w:left="1027" w:hanging="601"/>
        <w:rPr>
          <w:b/>
          <w:bCs/>
          <w:color w:val="000000" w:themeColor="text1"/>
          <w:sz w:val="23"/>
          <w:szCs w:val="23"/>
        </w:rPr>
      </w:pPr>
    </w:p>
    <w:p w14:paraId="6FD429CA" w14:textId="77777777" w:rsidR="00C369AA" w:rsidRPr="00750732" w:rsidRDefault="00C369AA" w:rsidP="00C369AA">
      <w:pPr>
        <w:ind w:left="426"/>
        <w:rPr>
          <w:b/>
          <w:sz w:val="23"/>
          <w:szCs w:val="23"/>
        </w:rPr>
      </w:pPr>
    </w:p>
    <w:p w14:paraId="39542BB6" w14:textId="4D8147CF" w:rsidR="00C369AA" w:rsidRPr="00867646" w:rsidRDefault="00C369AA" w:rsidP="00012C35">
      <w:pPr>
        <w:tabs>
          <w:tab w:val="left" w:pos="1843"/>
        </w:tabs>
        <w:ind w:left="-284"/>
        <w:jc w:val="center"/>
        <w:rPr>
          <w:b/>
          <w:sz w:val="22"/>
          <w:szCs w:val="22"/>
        </w:rPr>
      </w:pPr>
      <w:r>
        <w:rPr>
          <w:b/>
          <w:sz w:val="23"/>
          <w:szCs w:val="23"/>
        </w:rPr>
        <w:t xml:space="preserve"> ________________(В.А.Юхимук)                                     </w:t>
      </w:r>
      <w:r w:rsidRPr="00750732">
        <w:rPr>
          <w:b/>
          <w:sz w:val="23"/>
          <w:szCs w:val="23"/>
        </w:rPr>
        <w:t>___________ (</w:t>
      </w:r>
      <w:r w:rsidR="006A4C69">
        <w:rPr>
          <w:b/>
          <w:sz w:val="23"/>
          <w:szCs w:val="23"/>
        </w:rPr>
        <w:t>__________________</w:t>
      </w:r>
      <w:r>
        <w:rPr>
          <w:b/>
          <w:sz w:val="23"/>
          <w:szCs w:val="23"/>
        </w:rPr>
        <w:t>)</w:t>
      </w:r>
    </w:p>
    <w:p w14:paraId="09701115" w14:textId="77777777" w:rsidR="00EF2E27" w:rsidRDefault="00EF2E27" w:rsidP="00EF2E27">
      <w:pPr>
        <w:pageBreakBefore/>
        <w:sectPr w:rsidR="00EF2E27" w:rsidSect="00960618">
          <w:headerReference w:type="default" r:id="rId13"/>
          <w:footerReference w:type="default" r:id="rId14"/>
          <w:pgSz w:w="11901" w:h="16840" w:code="9"/>
          <w:pgMar w:top="1134" w:right="1553" w:bottom="1134" w:left="1418" w:header="709" w:footer="709" w:gutter="0"/>
          <w:cols w:space="708"/>
          <w:docGrid w:linePitch="360"/>
        </w:sectPr>
      </w:pPr>
    </w:p>
    <w:p w14:paraId="6F712469" w14:textId="2607846D" w:rsidR="00EF2E27" w:rsidRDefault="00EF2E27" w:rsidP="00EF2E27">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EF2E27" w:rsidRPr="00D448DE" w14:paraId="1D500F6A" w14:textId="77777777" w:rsidTr="008527F9">
        <w:trPr>
          <w:trHeight w:val="288"/>
        </w:trPr>
        <w:tc>
          <w:tcPr>
            <w:tcW w:w="2750" w:type="dxa"/>
            <w:tcBorders>
              <w:top w:val="nil"/>
              <w:left w:val="nil"/>
              <w:bottom w:val="nil"/>
              <w:right w:val="nil"/>
            </w:tcBorders>
            <w:shd w:val="clear" w:color="auto" w:fill="auto"/>
            <w:vAlign w:val="bottom"/>
            <w:hideMark/>
          </w:tcPr>
          <w:p w14:paraId="628EB179" w14:textId="77777777" w:rsidR="00EF2E27" w:rsidRPr="00D448DE" w:rsidRDefault="00EF2E27" w:rsidP="008527F9">
            <w:pPr>
              <w:rPr>
                <w:rFonts w:ascii="Calibri" w:hAnsi="Calibri"/>
                <w:color w:val="000000"/>
              </w:rPr>
            </w:pPr>
          </w:p>
        </w:tc>
        <w:tc>
          <w:tcPr>
            <w:tcW w:w="2363" w:type="dxa"/>
            <w:tcBorders>
              <w:top w:val="nil"/>
              <w:left w:val="nil"/>
              <w:bottom w:val="nil"/>
              <w:right w:val="nil"/>
            </w:tcBorders>
            <w:shd w:val="clear" w:color="auto" w:fill="auto"/>
            <w:vAlign w:val="bottom"/>
            <w:hideMark/>
          </w:tcPr>
          <w:p w14:paraId="173B6D5D" w14:textId="77777777" w:rsidR="00EF2E27" w:rsidRPr="00D448DE" w:rsidRDefault="00EF2E27" w:rsidP="008527F9">
            <w:pPr>
              <w:rPr>
                <w:rFonts w:ascii="Calibri" w:hAnsi="Calibri"/>
                <w:color w:val="000000"/>
              </w:rPr>
            </w:pPr>
          </w:p>
        </w:tc>
        <w:tc>
          <w:tcPr>
            <w:tcW w:w="1318" w:type="dxa"/>
            <w:tcBorders>
              <w:top w:val="nil"/>
              <w:left w:val="nil"/>
              <w:bottom w:val="nil"/>
              <w:right w:val="nil"/>
            </w:tcBorders>
            <w:shd w:val="clear" w:color="auto" w:fill="auto"/>
            <w:vAlign w:val="bottom"/>
            <w:hideMark/>
          </w:tcPr>
          <w:p w14:paraId="5DDF4CAB"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5A8D2BB0"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74D1EA88"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bottom"/>
            <w:hideMark/>
          </w:tcPr>
          <w:p w14:paraId="341F5D51" w14:textId="77777777" w:rsidR="00EF2E27" w:rsidRPr="00D448DE" w:rsidRDefault="00EF2E27" w:rsidP="008527F9">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324BB448" w14:textId="2036B89A" w:rsidR="00EF2E27" w:rsidRPr="006A07F6" w:rsidRDefault="00EF2E27" w:rsidP="00EF2E27">
            <w:pPr>
              <w:pageBreakBefore/>
              <w:rPr>
                <w:color w:val="000000"/>
                <w:sz w:val="24"/>
                <w:szCs w:val="24"/>
              </w:rPr>
            </w:pPr>
            <w:r w:rsidRPr="006A32D0">
              <w:rPr>
                <w:color w:val="000000"/>
                <w:sz w:val="24"/>
                <w:szCs w:val="24"/>
              </w:rPr>
              <w:t>Приложение № 2</w:t>
            </w:r>
          </w:p>
        </w:tc>
      </w:tr>
      <w:tr w:rsidR="00EF2E27" w:rsidRPr="00D448DE" w14:paraId="3F240A90" w14:textId="77777777" w:rsidTr="008527F9">
        <w:trPr>
          <w:trHeight w:val="288"/>
        </w:trPr>
        <w:tc>
          <w:tcPr>
            <w:tcW w:w="2750" w:type="dxa"/>
            <w:tcBorders>
              <w:top w:val="nil"/>
              <w:left w:val="nil"/>
              <w:bottom w:val="nil"/>
              <w:right w:val="nil"/>
            </w:tcBorders>
            <w:shd w:val="clear" w:color="auto" w:fill="auto"/>
            <w:vAlign w:val="bottom"/>
            <w:hideMark/>
          </w:tcPr>
          <w:p w14:paraId="236C2682" w14:textId="77777777" w:rsidR="00EF2E27" w:rsidRPr="00D448DE" w:rsidRDefault="00EF2E27" w:rsidP="008527F9">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14:paraId="070E0A45" w14:textId="77777777" w:rsidR="00EF2E27" w:rsidRPr="00D448DE" w:rsidRDefault="00EF2E27" w:rsidP="008527F9">
            <w:pPr>
              <w:rPr>
                <w:rFonts w:ascii="Calibri" w:hAnsi="Calibri"/>
                <w:color w:val="000000"/>
              </w:rPr>
            </w:pPr>
          </w:p>
        </w:tc>
        <w:tc>
          <w:tcPr>
            <w:tcW w:w="1318" w:type="dxa"/>
            <w:tcBorders>
              <w:top w:val="nil"/>
              <w:left w:val="nil"/>
              <w:bottom w:val="nil"/>
              <w:right w:val="nil"/>
            </w:tcBorders>
            <w:shd w:val="clear" w:color="auto" w:fill="auto"/>
            <w:vAlign w:val="bottom"/>
            <w:hideMark/>
          </w:tcPr>
          <w:p w14:paraId="40AC9FA8"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3975B86A"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74307FD0"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bottom"/>
            <w:hideMark/>
          </w:tcPr>
          <w:p w14:paraId="03A44F71" w14:textId="77777777" w:rsidR="00EF2E27" w:rsidRPr="00D448DE" w:rsidRDefault="00EF2E27" w:rsidP="008527F9">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518865B6" w14:textId="77777777" w:rsidR="00EF2E27" w:rsidRDefault="00EF2E27" w:rsidP="008527F9">
            <w:pPr>
              <w:ind w:firstLine="5103"/>
              <w:rPr>
                <w:sz w:val="24"/>
                <w:szCs w:val="24"/>
              </w:rPr>
            </w:pPr>
            <w:r w:rsidRPr="00EF2E27">
              <w:rPr>
                <w:color w:val="FFFFFF" w:themeColor="background1"/>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78B2D1C7" w14:textId="77777777" w:rsidR="00EF2E27" w:rsidRPr="006A07F6" w:rsidRDefault="00EF2E27" w:rsidP="008527F9">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14:paraId="7F26B740" w14:textId="77777777" w:rsidR="00EF2E27" w:rsidRPr="006A07F6" w:rsidRDefault="00EF2E27" w:rsidP="008527F9">
            <w:pPr>
              <w:jc w:val="right"/>
              <w:rPr>
                <w:color w:val="000000"/>
                <w:sz w:val="24"/>
                <w:szCs w:val="24"/>
              </w:rPr>
            </w:pPr>
            <w:r w:rsidRPr="006A07F6">
              <w:rPr>
                <w:color w:val="000000"/>
                <w:sz w:val="24"/>
                <w:szCs w:val="24"/>
              </w:rPr>
              <w:t xml:space="preserve"> </w:t>
            </w:r>
          </w:p>
          <w:p w14:paraId="0B510B1D" w14:textId="77777777" w:rsidR="00EF2E27" w:rsidRPr="006A07F6" w:rsidRDefault="00EF2E27" w:rsidP="008527F9">
            <w:pPr>
              <w:jc w:val="right"/>
              <w:rPr>
                <w:color w:val="000000"/>
                <w:sz w:val="24"/>
                <w:szCs w:val="24"/>
              </w:rPr>
            </w:pPr>
          </w:p>
        </w:tc>
      </w:tr>
      <w:tr w:rsidR="00EF2E27" w:rsidRPr="00D448DE" w14:paraId="2BDDD687" w14:textId="77777777" w:rsidTr="008527F9">
        <w:trPr>
          <w:trHeight w:val="288"/>
        </w:trPr>
        <w:tc>
          <w:tcPr>
            <w:tcW w:w="2750" w:type="dxa"/>
            <w:tcBorders>
              <w:top w:val="nil"/>
              <w:left w:val="nil"/>
              <w:bottom w:val="nil"/>
              <w:right w:val="nil"/>
            </w:tcBorders>
            <w:shd w:val="clear" w:color="auto" w:fill="auto"/>
            <w:vAlign w:val="bottom"/>
            <w:hideMark/>
          </w:tcPr>
          <w:p w14:paraId="64B60489" w14:textId="77777777" w:rsidR="00EF2E27" w:rsidRPr="00D448DE" w:rsidRDefault="00EF2E27" w:rsidP="008527F9">
            <w:pPr>
              <w:rPr>
                <w:rFonts w:ascii="Calibri" w:hAnsi="Calibri"/>
                <w:color w:val="000000"/>
              </w:rPr>
            </w:pPr>
          </w:p>
        </w:tc>
        <w:tc>
          <w:tcPr>
            <w:tcW w:w="2363" w:type="dxa"/>
            <w:tcBorders>
              <w:top w:val="nil"/>
              <w:left w:val="nil"/>
              <w:bottom w:val="nil"/>
              <w:right w:val="nil"/>
            </w:tcBorders>
            <w:shd w:val="clear" w:color="auto" w:fill="auto"/>
            <w:vAlign w:val="bottom"/>
            <w:hideMark/>
          </w:tcPr>
          <w:p w14:paraId="35D8EDE3" w14:textId="77777777" w:rsidR="00EF2E27" w:rsidRPr="00D448DE" w:rsidRDefault="00EF2E27" w:rsidP="008527F9">
            <w:pPr>
              <w:rPr>
                <w:rFonts w:ascii="Calibri" w:hAnsi="Calibri"/>
                <w:color w:val="000000"/>
              </w:rPr>
            </w:pPr>
          </w:p>
        </w:tc>
        <w:tc>
          <w:tcPr>
            <w:tcW w:w="1318" w:type="dxa"/>
            <w:tcBorders>
              <w:top w:val="nil"/>
              <w:left w:val="nil"/>
              <w:bottom w:val="nil"/>
              <w:right w:val="nil"/>
            </w:tcBorders>
            <w:shd w:val="clear" w:color="auto" w:fill="auto"/>
            <w:vAlign w:val="bottom"/>
            <w:hideMark/>
          </w:tcPr>
          <w:p w14:paraId="5E2AE971"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2F4A74EF"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5674C958"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bottom"/>
            <w:hideMark/>
          </w:tcPr>
          <w:p w14:paraId="595D0A9C" w14:textId="77777777" w:rsidR="00EF2E27" w:rsidRPr="00D448DE" w:rsidRDefault="00EF2E27" w:rsidP="008527F9">
            <w:pPr>
              <w:rPr>
                <w:rFonts w:ascii="Calibri" w:hAnsi="Calibri"/>
                <w:color w:val="000000"/>
              </w:rPr>
            </w:pPr>
          </w:p>
        </w:tc>
        <w:tc>
          <w:tcPr>
            <w:tcW w:w="3636" w:type="dxa"/>
            <w:gridSpan w:val="2"/>
            <w:tcBorders>
              <w:top w:val="nil"/>
              <w:left w:val="nil"/>
              <w:bottom w:val="nil"/>
              <w:right w:val="nil"/>
            </w:tcBorders>
            <w:shd w:val="clear" w:color="auto" w:fill="auto"/>
            <w:vAlign w:val="center"/>
          </w:tcPr>
          <w:p w14:paraId="616CF41D" w14:textId="77777777" w:rsidR="00EF2E27" w:rsidRPr="00D448DE" w:rsidRDefault="00EF2E27" w:rsidP="008527F9">
            <w:pPr>
              <w:jc w:val="right"/>
              <w:rPr>
                <w:rFonts w:ascii="Calibri" w:hAnsi="Calibri"/>
                <w:color w:val="000000"/>
              </w:rPr>
            </w:pPr>
          </w:p>
        </w:tc>
      </w:tr>
      <w:tr w:rsidR="00EF2E27" w:rsidRPr="00D448DE" w14:paraId="71A55AA7" w14:textId="77777777" w:rsidTr="008527F9">
        <w:trPr>
          <w:trHeight w:val="288"/>
        </w:trPr>
        <w:tc>
          <w:tcPr>
            <w:tcW w:w="2750" w:type="dxa"/>
            <w:tcBorders>
              <w:top w:val="nil"/>
              <w:left w:val="nil"/>
              <w:bottom w:val="nil"/>
              <w:right w:val="nil"/>
            </w:tcBorders>
            <w:shd w:val="clear" w:color="auto" w:fill="auto"/>
            <w:vAlign w:val="bottom"/>
            <w:hideMark/>
          </w:tcPr>
          <w:p w14:paraId="787BB249" w14:textId="77777777" w:rsidR="00EF2E27" w:rsidRPr="00D448DE" w:rsidRDefault="00EF2E27" w:rsidP="008527F9">
            <w:pPr>
              <w:rPr>
                <w:rFonts w:ascii="Calibri" w:hAnsi="Calibri"/>
                <w:color w:val="000000"/>
              </w:rPr>
            </w:pPr>
          </w:p>
        </w:tc>
        <w:tc>
          <w:tcPr>
            <w:tcW w:w="2363" w:type="dxa"/>
            <w:tcBorders>
              <w:top w:val="nil"/>
              <w:left w:val="nil"/>
              <w:bottom w:val="nil"/>
              <w:right w:val="nil"/>
            </w:tcBorders>
            <w:shd w:val="clear" w:color="auto" w:fill="auto"/>
            <w:vAlign w:val="bottom"/>
            <w:hideMark/>
          </w:tcPr>
          <w:p w14:paraId="3C739208" w14:textId="77777777" w:rsidR="00EF2E27" w:rsidRPr="00D448DE" w:rsidRDefault="00EF2E27" w:rsidP="008527F9">
            <w:pPr>
              <w:rPr>
                <w:rFonts w:ascii="Calibri" w:hAnsi="Calibri"/>
                <w:color w:val="000000"/>
              </w:rPr>
            </w:pPr>
          </w:p>
        </w:tc>
        <w:tc>
          <w:tcPr>
            <w:tcW w:w="1318" w:type="dxa"/>
            <w:tcBorders>
              <w:top w:val="nil"/>
              <w:left w:val="nil"/>
              <w:bottom w:val="nil"/>
              <w:right w:val="nil"/>
            </w:tcBorders>
            <w:shd w:val="clear" w:color="auto" w:fill="auto"/>
            <w:vAlign w:val="bottom"/>
            <w:hideMark/>
          </w:tcPr>
          <w:p w14:paraId="38B60BF5"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3AF581AF"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777CDB95"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center"/>
            <w:hideMark/>
          </w:tcPr>
          <w:p w14:paraId="0C00C823" w14:textId="77777777" w:rsidR="00EF2E27" w:rsidRPr="00D448DE" w:rsidRDefault="00EF2E27" w:rsidP="008527F9">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14:paraId="150A9480" w14:textId="77777777" w:rsidR="00EF2E27" w:rsidRPr="00D448DE" w:rsidRDefault="00EF2E27" w:rsidP="008527F9">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51EFA54D" w14:textId="77777777" w:rsidR="00EF2E27" w:rsidRPr="00D448DE" w:rsidRDefault="00EF2E27" w:rsidP="008527F9">
            <w:pPr>
              <w:rPr>
                <w:rFonts w:ascii="Calibri" w:hAnsi="Calibri"/>
                <w:color w:val="000000"/>
              </w:rPr>
            </w:pPr>
          </w:p>
        </w:tc>
      </w:tr>
      <w:tr w:rsidR="00EF2E27" w:rsidRPr="00D448DE" w14:paraId="6D902CE2" w14:textId="77777777" w:rsidTr="008527F9">
        <w:trPr>
          <w:trHeight w:val="300"/>
        </w:trPr>
        <w:tc>
          <w:tcPr>
            <w:tcW w:w="2750" w:type="dxa"/>
            <w:tcBorders>
              <w:top w:val="nil"/>
              <w:left w:val="nil"/>
              <w:bottom w:val="nil"/>
              <w:right w:val="nil"/>
            </w:tcBorders>
            <w:shd w:val="clear" w:color="auto" w:fill="auto"/>
            <w:vAlign w:val="bottom"/>
            <w:hideMark/>
          </w:tcPr>
          <w:p w14:paraId="6F93B725" w14:textId="77777777" w:rsidR="00EF2E27" w:rsidRPr="00D448DE" w:rsidRDefault="00EF2E27" w:rsidP="008527F9">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14:paraId="10E5F7A9" w14:textId="77777777" w:rsidR="00EF2E27" w:rsidRDefault="00EF2E27" w:rsidP="008527F9">
            <w:pPr>
              <w:jc w:val="center"/>
              <w:rPr>
                <w:rFonts w:ascii="Calibri" w:hAnsi="Calibri"/>
                <w:color w:val="000000"/>
                <w:sz w:val="28"/>
                <w:szCs w:val="28"/>
              </w:rPr>
            </w:pPr>
            <w:r>
              <w:rPr>
                <w:rFonts w:ascii="Calibri" w:hAnsi="Calibri"/>
                <w:color w:val="000000"/>
                <w:sz w:val="28"/>
                <w:szCs w:val="28"/>
              </w:rPr>
              <w:t>Уведомление</w:t>
            </w:r>
          </w:p>
          <w:p w14:paraId="615AD38D" w14:textId="77777777" w:rsidR="00EF2E27" w:rsidRPr="00D448DE" w:rsidRDefault="00EF2E27" w:rsidP="008527F9">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14:paraId="7472BB29" w14:textId="77777777" w:rsidR="00EF2E27" w:rsidRPr="00D448DE" w:rsidRDefault="00EF2E27" w:rsidP="008527F9">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0830628" w14:textId="77777777" w:rsidR="00EF2E27" w:rsidRPr="00D448DE" w:rsidRDefault="00EF2E27" w:rsidP="008527F9">
            <w:pPr>
              <w:rPr>
                <w:rFonts w:ascii="Calibri" w:hAnsi="Calibri"/>
                <w:color w:val="000000"/>
              </w:rPr>
            </w:pPr>
          </w:p>
        </w:tc>
      </w:tr>
      <w:tr w:rsidR="00EF2E27" w:rsidRPr="00D448DE" w14:paraId="36926209" w14:textId="77777777" w:rsidTr="008527F9">
        <w:trPr>
          <w:trHeight w:val="300"/>
        </w:trPr>
        <w:tc>
          <w:tcPr>
            <w:tcW w:w="2750" w:type="dxa"/>
            <w:tcBorders>
              <w:top w:val="nil"/>
              <w:left w:val="nil"/>
              <w:bottom w:val="nil"/>
              <w:right w:val="nil"/>
            </w:tcBorders>
            <w:shd w:val="clear" w:color="auto" w:fill="auto"/>
            <w:vAlign w:val="bottom"/>
            <w:hideMark/>
          </w:tcPr>
          <w:p w14:paraId="4F16B9C9" w14:textId="77777777" w:rsidR="00EF2E27" w:rsidRPr="00D448DE" w:rsidRDefault="00EF2E27" w:rsidP="008527F9">
            <w:pPr>
              <w:rPr>
                <w:rFonts w:ascii="Calibri" w:hAnsi="Calibri"/>
                <w:color w:val="000000"/>
              </w:rPr>
            </w:pPr>
          </w:p>
        </w:tc>
        <w:tc>
          <w:tcPr>
            <w:tcW w:w="2363" w:type="dxa"/>
            <w:tcBorders>
              <w:top w:val="nil"/>
              <w:left w:val="nil"/>
              <w:bottom w:val="nil"/>
              <w:right w:val="nil"/>
            </w:tcBorders>
            <w:shd w:val="clear" w:color="auto" w:fill="auto"/>
            <w:vAlign w:val="bottom"/>
            <w:hideMark/>
          </w:tcPr>
          <w:p w14:paraId="35E22C36" w14:textId="77777777" w:rsidR="00EF2E27" w:rsidRPr="00D448DE" w:rsidRDefault="00EF2E27" w:rsidP="008527F9">
            <w:pPr>
              <w:rPr>
                <w:rFonts w:ascii="Calibri" w:hAnsi="Calibri"/>
                <w:color w:val="000000"/>
              </w:rPr>
            </w:pPr>
          </w:p>
        </w:tc>
        <w:tc>
          <w:tcPr>
            <w:tcW w:w="1318" w:type="dxa"/>
            <w:tcBorders>
              <w:top w:val="nil"/>
              <w:left w:val="nil"/>
              <w:bottom w:val="nil"/>
              <w:right w:val="nil"/>
            </w:tcBorders>
            <w:shd w:val="clear" w:color="auto" w:fill="auto"/>
            <w:vAlign w:val="bottom"/>
            <w:hideMark/>
          </w:tcPr>
          <w:p w14:paraId="40C6E570"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295CE104"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6B311C6F"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bottom"/>
            <w:hideMark/>
          </w:tcPr>
          <w:p w14:paraId="561CC130" w14:textId="77777777" w:rsidR="00EF2E27" w:rsidRPr="00D448DE" w:rsidRDefault="00EF2E27" w:rsidP="008527F9">
            <w:pPr>
              <w:rPr>
                <w:rFonts w:ascii="Calibri" w:hAnsi="Calibri"/>
                <w:color w:val="000000"/>
              </w:rPr>
            </w:pPr>
          </w:p>
        </w:tc>
        <w:tc>
          <w:tcPr>
            <w:tcW w:w="1500" w:type="dxa"/>
            <w:tcBorders>
              <w:top w:val="nil"/>
              <w:left w:val="nil"/>
              <w:bottom w:val="nil"/>
              <w:right w:val="nil"/>
            </w:tcBorders>
            <w:shd w:val="clear" w:color="auto" w:fill="auto"/>
            <w:vAlign w:val="bottom"/>
            <w:hideMark/>
          </w:tcPr>
          <w:p w14:paraId="282C39D0" w14:textId="77777777" w:rsidR="00EF2E27" w:rsidRPr="00D448DE" w:rsidRDefault="00EF2E27" w:rsidP="008527F9">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3B29F34" w14:textId="77777777" w:rsidR="00EF2E27" w:rsidRPr="00D448DE" w:rsidRDefault="00EF2E27" w:rsidP="008527F9">
            <w:pPr>
              <w:rPr>
                <w:rFonts w:ascii="Calibri" w:hAnsi="Calibri"/>
                <w:color w:val="000000"/>
              </w:rPr>
            </w:pPr>
          </w:p>
        </w:tc>
      </w:tr>
      <w:tr w:rsidR="00EF2E27" w:rsidRPr="00D448DE" w14:paraId="7AB74B52" w14:textId="77777777" w:rsidTr="008527F9">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28C7CC70" w14:textId="77777777" w:rsidR="00EF2E27" w:rsidRPr="00D448DE" w:rsidRDefault="00EF2E27" w:rsidP="008527F9">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13FA9E03" w14:textId="77777777" w:rsidR="00EF2E27" w:rsidRPr="00D448DE" w:rsidRDefault="00EF2E27" w:rsidP="008527F9">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108C8AD8" w14:textId="77777777" w:rsidR="00EF2E27" w:rsidRPr="00D448DE" w:rsidRDefault="00EF2E27" w:rsidP="008527F9">
            <w:pPr>
              <w:jc w:val="center"/>
              <w:rPr>
                <w:rFonts w:ascii="Calibri" w:hAnsi="Calibri"/>
                <w:color w:val="000000"/>
              </w:rPr>
            </w:pPr>
            <w:r w:rsidRPr="00D448DE">
              <w:rPr>
                <w:rFonts w:ascii="Calibri" w:hAnsi="Calibri"/>
                <w:color w:val="000000"/>
              </w:rPr>
              <w:t>Транспортная компания (перевозчик)</w:t>
            </w:r>
          </w:p>
        </w:tc>
      </w:tr>
      <w:tr w:rsidR="00EF2E27" w:rsidRPr="00D448DE" w14:paraId="3D50F004" w14:textId="77777777" w:rsidTr="008527F9">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64D1743C" w14:textId="77777777" w:rsidR="00EF2E27" w:rsidRPr="00D448DE" w:rsidRDefault="00EF2E27" w:rsidP="008527F9">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2650DEB" w14:textId="77777777" w:rsidR="00EF2E27" w:rsidRPr="00D448DE" w:rsidRDefault="00EF2E27" w:rsidP="008527F9">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09D3CE56" w14:textId="77777777" w:rsidR="00EF2E27" w:rsidRPr="00D448DE" w:rsidRDefault="00EF2E27" w:rsidP="008527F9">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1D9F642E" w14:textId="77777777" w:rsidR="00EF2E27" w:rsidRPr="00D448DE" w:rsidRDefault="00EF2E27" w:rsidP="008527F9">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14:paraId="06D2EF43" w14:textId="77777777" w:rsidR="00EF2E27" w:rsidRPr="00D448DE" w:rsidRDefault="00EF2E27" w:rsidP="008527F9">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14:paraId="653199CE" w14:textId="77777777" w:rsidR="00EF2E27" w:rsidRPr="00D448DE" w:rsidRDefault="00EF2E27" w:rsidP="008527F9">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14:paraId="3AE66414" w14:textId="77777777" w:rsidR="00EF2E27" w:rsidRPr="00D448DE" w:rsidRDefault="00EF2E27" w:rsidP="008527F9">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14:paraId="339A30DA" w14:textId="77777777" w:rsidR="00EF2E27" w:rsidRPr="00D448DE" w:rsidRDefault="00EF2E27" w:rsidP="008527F9">
            <w:pPr>
              <w:jc w:val="center"/>
              <w:rPr>
                <w:rFonts w:ascii="Calibri" w:hAnsi="Calibri"/>
                <w:color w:val="000000"/>
              </w:rPr>
            </w:pPr>
            <w:r w:rsidRPr="00D448DE">
              <w:rPr>
                <w:rFonts w:ascii="Calibri" w:hAnsi="Calibri"/>
                <w:color w:val="000000"/>
              </w:rPr>
              <w:t>№, дата договора, (соглашения)**</w:t>
            </w:r>
          </w:p>
        </w:tc>
      </w:tr>
      <w:tr w:rsidR="00EF2E27" w:rsidRPr="00D448DE" w14:paraId="794CA1FF" w14:textId="77777777" w:rsidTr="008527F9">
        <w:trPr>
          <w:trHeight w:val="300"/>
        </w:trPr>
        <w:tc>
          <w:tcPr>
            <w:tcW w:w="2750" w:type="dxa"/>
            <w:tcBorders>
              <w:top w:val="nil"/>
              <w:left w:val="single" w:sz="8" w:space="0" w:color="auto"/>
              <w:bottom w:val="single" w:sz="8" w:space="0" w:color="auto"/>
              <w:right w:val="nil"/>
            </w:tcBorders>
            <w:shd w:val="clear" w:color="auto" w:fill="auto"/>
            <w:vAlign w:val="bottom"/>
            <w:hideMark/>
          </w:tcPr>
          <w:p w14:paraId="6514949B" w14:textId="77777777" w:rsidR="00EF2E27" w:rsidRPr="00D448DE" w:rsidRDefault="00EF2E27" w:rsidP="008527F9">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6195DF44" w14:textId="77777777" w:rsidR="00EF2E27" w:rsidRPr="00D448DE" w:rsidRDefault="00EF2E27" w:rsidP="008527F9">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14:paraId="4DA30F31" w14:textId="77777777" w:rsidR="00EF2E27" w:rsidRPr="00D448DE" w:rsidRDefault="00EF2E27" w:rsidP="008527F9">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14:paraId="038A9C54" w14:textId="77777777" w:rsidR="00EF2E27" w:rsidRPr="00D448DE" w:rsidRDefault="00EF2E27" w:rsidP="008527F9">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14:paraId="779BE79A" w14:textId="77777777" w:rsidR="00EF2E27" w:rsidRPr="00D448DE" w:rsidRDefault="00EF2E27" w:rsidP="008527F9">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14:paraId="3310FBC7" w14:textId="77777777" w:rsidR="00EF2E27" w:rsidRPr="00D448DE" w:rsidRDefault="00EF2E27" w:rsidP="008527F9">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14:paraId="2D97CC73" w14:textId="77777777" w:rsidR="00EF2E27" w:rsidRPr="00D448DE" w:rsidRDefault="00EF2E27" w:rsidP="008527F9">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14:paraId="338B125F" w14:textId="77777777" w:rsidR="00EF2E27" w:rsidRPr="00D448DE" w:rsidRDefault="00EF2E27" w:rsidP="008527F9">
            <w:pPr>
              <w:jc w:val="center"/>
              <w:rPr>
                <w:rFonts w:ascii="Calibri" w:hAnsi="Calibri"/>
                <w:color w:val="000000"/>
              </w:rPr>
            </w:pPr>
            <w:r w:rsidRPr="00D448DE">
              <w:rPr>
                <w:rFonts w:ascii="Calibri" w:hAnsi="Calibri"/>
                <w:color w:val="000000"/>
              </w:rPr>
              <w:t>8</w:t>
            </w:r>
          </w:p>
        </w:tc>
      </w:tr>
      <w:tr w:rsidR="00EF2E27" w:rsidRPr="00D448DE" w14:paraId="1C460D20" w14:textId="77777777" w:rsidTr="008527F9">
        <w:trPr>
          <w:trHeight w:val="288"/>
        </w:trPr>
        <w:tc>
          <w:tcPr>
            <w:tcW w:w="2750" w:type="dxa"/>
            <w:tcBorders>
              <w:top w:val="nil"/>
              <w:left w:val="single" w:sz="8" w:space="0" w:color="auto"/>
              <w:bottom w:val="single" w:sz="4" w:space="0" w:color="auto"/>
              <w:right w:val="nil"/>
            </w:tcBorders>
            <w:shd w:val="clear" w:color="auto" w:fill="auto"/>
            <w:vAlign w:val="center"/>
            <w:hideMark/>
          </w:tcPr>
          <w:p w14:paraId="0BEFAB87" w14:textId="77777777" w:rsidR="00EF2E27" w:rsidRPr="00D448DE" w:rsidRDefault="00EF2E27" w:rsidP="008527F9">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0493FF23" w14:textId="77777777" w:rsidR="00EF2E27" w:rsidRPr="00D448DE" w:rsidRDefault="00EF2E27" w:rsidP="008527F9">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14:paraId="3CAF91D2"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3679F04B"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7F044043"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6122546E" w14:textId="77777777" w:rsidR="00EF2E27" w:rsidRPr="00D448DE" w:rsidRDefault="00EF2E27" w:rsidP="008527F9">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14:paraId="7D0DF72B"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1BD02C74" w14:textId="77777777" w:rsidR="00EF2E27" w:rsidRPr="00D448DE" w:rsidRDefault="00EF2E27" w:rsidP="008527F9">
            <w:pPr>
              <w:rPr>
                <w:rFonts w:ascii="Calibri" w:hAnsi="Calibri"/>
                <w:color w:val="000000"/>
              </w:rPr>
            </w:pPr>
            <w:r w:rsidRPr="00D448DE">
              <w:rPr>
                <w:rFonts w:ascii="Calibri" w:hAnsi="Calibri"/>
                <w:color w:val="000000"/>
              </w:rPr>
              <w:t> </w:t>
            </w:r>
          </w:p>
        </w:tc>
      </w:tr>
      <w:tr w:rsidR="00EF2E27" w:rsidRPr="00D448DE" w14:paraId="5590D24C" w14:textId="77777777" w:rsidTr="008527F9">
        <w:trPr>
          <w:trHeight w:val="288"/>
        </w:trPr>
        <w:tc>
          <w:tcPr>
            <w:tcW w:w="2750" w:type="dxa"/>
            <w:tcBorders>
              <w:top w:val="nil"/>
              <w:left w:val="single" w:sz="8" w:space="0" w:color="auto"/>
              <w:bottom w:val="single" w:sz="4" w:space="0" w:color="auto"/>
              <w:right w:val="nil"/>
            </w:tcBorders>
            <w:shd w:val="clear" w:color="auto" w:fill="auto"/>
            <w:vAlign w:val="center"/>
            <w:hideMark/>
          </w:tcPr>
          <w:p w14:paraId="467233D4" w14:textId="77777777" w:rsidR="00EF2E27" w:rsidRPr="00D448DE" w:rsidRDefault="00EF2E27" w:rsidP="008527F9">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263B367E"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48A63785"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2BACC88D"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1E969DE5"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13341769"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5072D9FB"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61214CEC" w14:textId="77777777" w:rsidR="00EF2E27" w:rsidRPr="00D448DE" w:rsidRDefault="00EF2E27" w:rsidP="008527F9">
            <w:pPr>
              <w:rPr>
                <w:rFonts w:ascii="Calibri" w:hAnsi="Calibri"/>
                <w:color w:val="000000"/>
              </w:rPr>
            </w:pPr>
            <w:r w:rsidRPr="00D448DE">
              <w:rPr>
                <w:rFonts w:ascii="Calibri" w:hAnsi="Calibri"/>
                <w:color w:val="000000"/>
              </w:rPr>
              <w:t> </w:t>
            </w:r>
          </w:p>
        </w:tc>
      </w:tr>
      <w:tr w:rsidR="00EF2E27" w:rsidRPr="00D448DE" w14:paraId="126D5760" w14:textId="77777777" w:rsidTr="008527F9">
        <w:trPr>
          <w:trHeight w:val="288"/>
        </w:trPr>
        <w:tc>
          <w:tcPr>
            <w:tcW w:w="2750" w:type="dxa"/>
            <w:tcBorders>
              <w:top w:val="nil"/>
              <w:left w:val="single" w:sz="8" w:space="0" w:color="auto"/>
              <w:bottom w:val="single" w:sz="4" w:space="0" w:color="auto"/>
              <w:right w:val="nil"/>
            </w:tcBorders>
            <w:shd w:val="clear" w:color="auto" w:fill="auto"/>
            <w:vAlign w:val="center"/>
            <w:hideMark/>
          </w:tcPr>
          <w:p w14:paraId="2FE0A246" w14:textId="77777777" w:rsidR="00EF2E27" w:rsidRPr="00D448DE" w:rsidRDefault="00EF2E27" w:rsidP="008527F9">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57BE2A26"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3563E206"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53E2E170"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41EF56AF"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15DD5EFA"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689169C5"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2D939950" w14:textId="77777777" w:rsidR="00EF2E27" w:rsidRPr="00D448DE" w:rsidRDefault="00EF2E27" w:rsidP="008527F9">
            <w:pPr>
              <w:rPr>
                <w:rFonts w:ascii="Calibri" w:hAnsi="Calibri"/>
                <w:color w:val="000000"/>
              </w:rPr>
            </w:pPr>
            <w:r w:rsidRPr="00D448DE">
              <w:rPr>
                <w:rFonts w:ascii="Calibri" w:hAnsi="Calibri"/>
                <w:color w:val="000000"/>
              </w:rPr>
              <w:t> </w:t>
            </w:r>
          </w:p>
        </w:tc>
      </w:tr>
      <w:tr w:rsidR="00EF2E27" w:rsidRPr="00D448DE" w14:paraId="43895235" w14:textId="77777777" w:rsidTr="008527F9">
        <w:trPr>
          <w:trHeight w:val="300"/>
        </w:trPr>
        <w:tc>
          <w:tcPr>
            <w:tcW w:w="2750" w:type="dxa"/>
            <w:tcBorders>
              <w:top w:val="nil"/>
              <w:left w:val="single" w:sz="8" w:space="0" w:color="auto"/>
              <w:bottom w:val="single" w:sz="8" w:space="0" w:color="auto"/>
              <w:right w:val="nil"/>
            </w:tcBorders>
            <w:shd w:val="clear" w:color="auto" w:fill="auto"/>
            <w:vAlign w:val="bottom"/>
            <w:hideMark/>
          </w:tcPr>
          <w:p w14:paraId="07BDB207"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13637A35"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6A53F78D"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324CD42F"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4874E17F"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14:paraId="46FB977C"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14:paraId="3CEF3B6D"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14:paraId="40C79419" w14:textId="77777777" w:rsidR="00EF2E27" w:rsidRPr="00D448DE" w:rsidRDefault="00EF2E27" w:rsidP="008527F9">
            <w:pPr>
              <w:rPr>
                <w:rFonts w:ascii="Calibri" w:hAnsi="Calibri"/>
                <w:color w:val="000000"/>
              </w:rPr>
            </w:pPr>
            <w:r w:rsidRPr="00D448DE">
              <w:rPr>
                <w:rFonts w:ascii="Calibri" w:hAnsi="Calibri"/>
                <w:color w:val="000000"/>
              </w:rPr>
              <w:t> </w:t>
            </w:r>
          </w:p>
        </w:tc>
      </w:tr>
      <w:tr w:rsidR="00EF2E27" w:rsidRPr="00D448DE" w14:paraId="6ABC7BCB" w14:textId="77777777" w:rsidTr="008527F9">
        <w:trPr>
          <w:trHeight w:val="288"/>
        </w:trPr>
        <w:tc>
          <w:tcPr>
            <w:tcW w:w="2750" w:type="dxa"/>
            <w:tcBorders>
              <w:top w:val="nil"/>
              <w:left w:val="nil"/>
              <w:bottom w:val="nil"/>
              <w:right w:val="nil"/>
            </w:tcBorders>
            <w:shd w:val="clear" w:color="auto" w:fill="auto"/>
            <w:vAlign w:val="bottom"/>
            <w:hideMark/>
          </w:tcPr>
          <w:p w14:paraId="06238DE7" w14:textId="77777777" w:rsidR="00EF2E27" w:rsidRPr="00D448DE" w:rsidRDefault="00EF2E27" w:rsidP="008527F9">
            <w:pPr>
              <w:rPr>
                <w:rFonts w:ascii="Calibri" w:hAnsi="Calibri"/>
                <w:color w:val="000000"/>
              </w:rPr>
            </w:pPr>
          </w:p>
        </w:tc>
        <w:tc>
          <w:tcPr>
            <w:tcW w:w="2363" w:type="dxa"/>
            <w:tcBorders>
              <w:top w:val="nil"/>
              <w:left w:val="nil"/>
              <w:bottom w:val="nil"/>
              <w:right w:val="nil"/>
            </w:tcBorders>
            <w:shd w:val="clear" w:color="auto" w:fill="auto"/>
            <w:vAlign w:val="bottom"/>
            <w:hideMark/>
          </w:tcPr>
          <w:p w14:paraId="1D0797CF" w14:textId="77777777" w:rsidR="00EF2E27" w:rsidRPr="00D448DE" w:rsidRDefault="00EF2E27" w:rsidP="008527F9">
            <w:pPr>
              <w:rPr>
                <w:rFonts w:ascii="Calibri" w:hAnsi="Calibri"/>
                <w:color w:val="000000"/>
              </w:rPr>
            </w:pPr>
          </w:p>
        </w:tc>
        <w:tc>
          <w:tcPr>
            <w:tcW w:w="1318" w:type="dxa"/>
            <w:tcBorders>
              <w:top w:val="nil"/>
              <w:left w:val="nil"/>
              <w:bottom w:val="nil"/>
              <w:right w:val="nil"/>
            </w:tcBorders>
            <w:shd w:val="clear" w:color="auto" w:fill="auto"/>
            <w:vAlign w:val="bottom"/>
            <w:hideMark/>
          </w:tcPr>
          <w:p w14:paraId="47579F37"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0783D19B"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670CEBDE"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bottom"/>
            <w:hideMark/>
          </w:tcPr>
          <w:p w14:paraId="75C18534" w14:textId="77777777" w:rsidR="00EF2E27" w:rsidRPr="00D448DE" w:rsidRDefault="00EF2E27" w:rsidP="008527F9">
            <w:pPr>
              <w:rPr>
                <w:rFonts w:ascii="Calibri" w:hAnsi="Calibri"/>
                <w:color w:val="000000"/>
              </w:rPr>
            </w:pPr>
          </w:p>
        </w:tc>
        <w:tc>
          <w:tcPr>
            <w:tcW w:w="1500" w:type="dxa"/>
            <w:tcBorders>
              <w:top w:val="nil"/>
              <w:left w:val="nil"/>
              <w:bottom w:val="nil"/>
              <w:right w:val="nil"/>
            </w:tcBorders>
            <w:shd w:val="clear" w:color="auto" w:fill="auto"/>
            <w:vAlign w:val="bottom"/>
            <w:hideMark/>
          </w:tcPr>
          <w:p w14:paraId="1C2008C4" w14:textId="77777777" w:rsidR="00EF2E27" w:rsidRPr="00D448DE" w:rsidRDefault="00EF2E27" w:rsidP="008527F9">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13FCF7D6" w14:textId="77777777" w:rsidR="00EF2E27" w:rsidRPr="00D448DE" w:rsidRDefault="00EF2E27" w:rsidP="008527F9">
            <w:pPr>
              <w:rPr>
                <w:rFonts w:ascii="Calibri" w:hAnsi="Calibri"/>
                <w:color w:val="000000"/>
              </w:rPr>
            </w:pPr>
          </w:p>
        </w:tc>
      </w:tr>
      <w:tr w:rsidR="00EF2E27" w:rsidRPr="00D448DE" w14:paraId="1C56602D" w14:textId="77777777" w:rsidTr="008527F9">
        <w:trPr>
          <w:trHeight w:val="288"/>
        </w:trPr>
        <w:tc>
          <w:tcPr>
            <w:tcW w:w="2750" w:type="dxa"/>
            <w:tcBorders>
              <w:top w:val="nil"/>
              <w:left w:val="nil"/>
              <w:bottom w:val="nil"/>
              <w:right w:val="nil"/>
            </w:tcBorders>
            <w:shd w:val="clear" w:color="auto" w:fill="auto"/>
            <w:vAlign w:val="bottom"/>
            <w:hideMark/>
          </w:tcPr>
          <w:p w14:paraId="5BE61DA5" w14:textId="77777777" w:rsidR="00EF2E27" w:rsidRPr="00D448DE" w:rsidRDefault="00EF2E27" w:rsidP="008527F9">
            <w:pPr>
              <w:rPr>
                <w:rFonts w:ascii="Calibri" w:hAnsi="Calibri"/>
                <w:color w:val="000000"/>
              </w:rPr>
            </w:pPr>
          </w:p>
        </w:tc>
        <w:tc>
          <w:tcPr>
            <w:tcW w:w="2363" w:type="dxa"/>
            <w:tcBorders>
              <w:top w:val="nil"/>
              <w:left w:val="nil"/>
              <w:bottom w:val="nil"/>
              <w:right w:val="nil"/>
            </w:tcBorders>
            <w:shd w:val="clear" w:color="auto" w:fill="auto"/>
            <w:vAlign w:val="bottom"/>
            <w:hideMark/>
          </w:tcPr>
          <w:p w14:paraId="260C294C" w14:textId="77777777" w:rsidR="00EF2E27" w:rsidRPr="00D448DE" w:rsidRDefault="00EF2E27" w:rsidP="008527F9">
            <w:pPr>
              <w:rPr>
                <w:rFonts w:ascii="Calibri" w:hAnsi="Calibri"/>
                <w:color w:val="000000"/>
              </w:rPr>
            </w:pPr>
          </w:p>
        </w:tc>
        <w:tc>
          <w:tcPr>
            <w:tcW w:w="1318" w:type="dxa"/>
            <w:tcBorders>
              <w:top w:val="nil"/>
              <w:left w:val="nil"/>
              <w:bottom w:val="nil"/>
              <w:right w:val="nil"/>
            </w:tcBorders>
            <w:shd w:val="clear" w:color="auto" w:fill="auto"/>
            <w:vAlign w:val="bottom"/>
            <w:hideMark/>
          </w:tcPr>
          <w:p w14:paraId="3B9900BB"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77BDE1A5"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4A865D5E"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bottom"/>
            <w:hideMark/>
          </w:tcPr>
          <w:p w14:paraId="1FB8C4AE" w14:textId="77777777" w:rsidR="00EF2E27" w:rsidRPr="00D448DE" w:rsidRDefault="00EF2E27" w:rsidP="008527F9">
            <w:pPr>
              <w:rPr>
                <w:rFonts w:ascii="Calibri" w:hAnsi="Calibri"/>
                <w:color w:val="000000"/>
              </w:rPr>
            </w:pPr>
          </w:p>
        </w:tc>
        <w:tc>
          <w:tcPr>
            <w:tcW w:w="1500" w:type="dxa"/>
            <w:tcBorders>
              <w:top w:val="nil"/>
              <w:left w:val="nil"/>
              <w:bottom w:val="nil"/>
              <w:right w:val="nil"/>
            </w:tcBorders>
            <w:shd w:val="clear" w:color="auto" w:fill="auto"/>
            <w:vAlign w:val="bottom"/>
            <w:hideMark/>
          </w:tcPr>
          <w:p w14:paraId="0E5DFF69" w14:textId="77777777" w:rsidR="00EF2E27" w:rsidRPr="00D448DE" w:rsidRDefault="00EF2E27" w:rsidP="008527F9">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71C1B76" w14:textId="77777777" w:rsidR="00EF2E27" w:rsidRPr="00D448DE" w:rsidRDefault="00EF2E27" w:rsidP="008527F9">
            <w:pPr>
              <w:rPr>
                <w:rFonts w:ascii="Calibri" w:hAnsi="Calibri"/>
                <w:color w:val="000000"/>
              </w:rPr>
            </w:pPr>
          </w:p>
        </w:tc>
      </w:tr>
      <w:tr w:rsidR="00EF2E27" w:rsidRPr="00D448DE" w14:paraId="4AE7EBC8" w14:textId="77777777" w:rsidTr="008527F9">
        <w:trPr>
          <w:trHeight w:val="288"/>
        </w:trPr>
        <w:tc>
          <w:tcPr>
            <w:tcW w:w="5113" w:type="dxa"/>
            <w:gridSpan w:val="2"/>
            <w:tcBorders>
              <w:top w:val="nil"/>
              <w:left w:val="nil"/>
              <w:bottom w:val="single" w:sz="4" w:space="0" w:color="auto"/>
              <w:right w:val="nil"/>
            </w:tcBorders>
            <w:shd w:val="clear" w:color="auto" w:fill="auto"/>
            <w:vAlign w:val="bottom"/>
            <w:hideMark/>
          </w:tcPr>
          <w:p w14:paraId="38B45DD0"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14:paraId="7A7FC8A1"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1340C10D"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363ACD3D" w14:textId="77777777" w:rsidR="00EF2E27" w:rsidRPr="00D448DE" w:rsidRDefault="00EF2E27" w:rsidP="008527F9">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14:paraId="08E07BE0" w14:textId="77777777" w:rsidR="00EF2E27" w:rsidRPr="00D448DE" w:rsidRDefault="00EF2E27" w:rsidP="008527F9">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14:paraId="26FCE444" w14:textId="77777777" w:rsidR="00EF2E27" w:rsidRPr="00D448DE" w:rsidRDefault="00EF2E27" w:rsidP="008527F9">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14:paraId="4ECDDEC4" w14:textId="77777777" w:rsidR="00EF2E27" w:rsidRPr="00D448DE" w:rsidRDefault="00EF2E27" w:rsidP="008527F9">
            <w:pPr>
              <w:rPr>
                <w:rFonts w:ascii="Calibri" w:hAnsi="Calibri"/>
                <w:color w:val="000000"/>
              </w:rPr>
            </w:pPr>
          </w:p>
        </w:tc>
      </w:tr>
      <w:tr w:rsidR="00EF2E27" w:rsidRPr="00D448DE" w14:paraId="3EDF3C2D" w14:textId="77777777" w:rsidTr="008527F9">
        <w:trPr>
          <w:trHeight w:val="228"/>
        </w:trPr>
        <w:tc>
          <w:tcPr>
            <w:tcW w:w="5113" w:type="dxa"/>
            <w:gridSpan w:val="2"/>
            <w:tcBorders>
              <w:top w:val="single" w:sz="4" w:space="0" w:color="auto"/>
              <w:left w:val="nil"/>
              <w:bottom w:val="nil"/>
              <w:right w:val="nil"/>
            </w:tcBorders>
            <w:shd w:val="clear" w:color="auto" w:fill="auto"/>
            <w:vAlign w:val="bottom"/>
            <w:hideMark/>
          </w:tcPr>
          <w:p w14:paraId="3E4D24AF" w14:textId="77777777" w:rsidR="00EF2E27" w:rsidRPr="00D448DE" w:rsidRDefault="00EF2E27" w:rsidP="008527F9">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14:paraId="30851CED" w14:textId="77777777" w:rsidR="00EF2E27" w:rsidRPr="00D448DE" w:rsidRDefault="00EF2E27" w:rsidP="008527F9">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14:paraId="7DB37148" w14:textId="77777777" w:rsidR="00EF2E27" w:rsidRPr="00D448DE" w:rsidRDefault="00EF2E27" w:rsidP="008527F9">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14:paraId="680DD868" w14:textId="77777777" w:rsidR="00EF2E27" w:rsidRPr="00D448DE" w:rsidRDefault="00EF2E27" w:rsidP="008527F9">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14:paraId="7633F45B" w14:textId="77777777" w:rsidR="00EF2E27" w:rsidRPr="00D448DE" w:rsidRDefault="00EF2E27" w:rsidP="008527F9">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14:paraId="42323A73" w14:textId="77777777" w:rsidR="00EF2E27" w:rsidRPr="00D448DE" w:rsidRDefault="00EF2E27" w:rsidP="008527F9">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14:paraId="1BF91D21" w14:textId="77777777" w:rsidR="00EF2E27" w:rsidRPr="00D448DE" w:rsidRDefault="00EF2E27" w:rsidP="008527F9">
            <w:pPr>
              <w:rPr>
                <w:rFonts w:ascii="Calibri" w:hAnsi="Calibri"/>
                <w:color w:val="000000"/>
              </w:rPr>
            </w:pPr>
          </w:p>
        </w:tc>
      </w:tr>
      <w:tr w:rsidR="00EF2E27" w:rsidRPr="00D448DE" w14:paraId="5E2AD7C8" w14:textId="77777777" w:rsidTr="008527F9">
        <w:trPr>
          <w:trHeight w:val="288"/>
        </w:trPr>
        <w:tc>
          <w:tcPr>
            <w:tcW w:w="2750" w:type="dxa"/>
            <w:tcBorders>
              <w:top w:val="nil"/>
              <w:left w:val="nil"/>
              <w:bottom w:val="nil"/>
              <w:right w:val="nil"/>
            </w:tcBorders>
            <w:shd w:val="clear" w:color="auto" w:fill="auto"/>
            <w:vAlign w:val="bottom"/>
            <w:hideMark/>
          </w:tcPr>
          <w:p w14:paraId="1514653D" w14:textId="77777777" w:rsidR="00EF2E27" w:rsidRPr="00D448DE" w:rsidRDefault="00EF2E27" w:rsidP="008527F9">
            <w:pPr>
              <w:rPr>
                <w:rFonts w:ascii="Calibri" w:hAnsi="Calibri"/>
                <w:color w:val="000000"/>
              </w:rPr>
            </w:pPr>
          </w:p>
        </w:tc>
        <w:tc>
          <w:tcPr>
            <w:tcW w:w="2363" w:type="dxa"/>
            <w:tcBorders>
              <w:top w:val="nil"/>
              <w:left w:val="nil"/>
              <w:bottom w:val="nil"/>
              <w:right w:val="nil"/>
            </w:tcBorders>
            <w:shd w:val="clear" w:color="auto" w:fill="auto"/>
            <w:vAlign w:val="bottom"/>
            <w:hideMark/>
          </w:tcPr>
          <w:p w14:paraId="4A7C954C" w14:textId="77777777" w:rsidR="00EF2E27" w:rsidRPr="00D448DE" w:rsidRDefault="00EF2E27" w:rsidP="008527F9">
            <w:pPr>
              <w:rPr>
                <w:rFonts w:ascii="Calibri" w:hAnsi="Calibri"/>
                <w:color w:val="000000"/>
              </w:rPr>
            </w:pPr>
          </w:p>
        </w:tc>
        <w:tc>
          <w:tcPr>
            <w:tcW w:w="1318" w:type="dxa"/>
            <w:tcBorders>
              <w:top w:val="nil"/>
              <w:left w:val="nil"/>
              <w:bottom w:val="nil"/>
              <w:right w:val="nil"/>
            </w:tcBorders>
            <w:shd w:val="clear" w:color="auto" w:fill="auto"/>
            <w:vAlign w:val="bottom"/>
            <w:hideMark/>
          </w:tcPr>
          <w:p w14:paraId="28787108"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2F951361"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0515310E"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bottom"/>
            <w:hideMark/>
          </w:tcPr>
          <w:p w14:paraId="19079E23" w14:textId="77777777" w:rsidR="00EF2E27" w:rsidRPr="00D448DE" w:rsidRDefault="00EF2E27" w:rsidP="008527F9">
            <w:pPr>
              <w:rPr>
                <w:rFonts w:ascii="Calibri" w:hAnsi="Calibri"/>
                <w:color w:val="000000"/>
              </w:rPr>
            </w:pPr>
          </w:p>
        </w:tc>
        <w:tc>
          <w:tcPr>
            <w:tcW w:w="1500" w:type="dxa"/>
            <w:tcBorders>
              <w:top w:val="nil"/>
              <w:left w:val="nil"/>
              <w:bottom w:val="nil"/>
              <w:right w:val="nil"/>
            </w:tcBorders>
            <w:shd w:val="clear" w:color="auto" w:fill="auto"/>
            <w:vAlign w:val="bottom"/>
            <w:hideMark/>
          </w:tcPr>
          <w:p w14:paraId="544A5318" w14:textId="77777777" w:rsidR="00EF2E27" w:rsidRPr="00D448DE" w:rsidRDefault="00EF2E27" w:rsidP="008527F9">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262AA44" w14:textId="77777777" w:rsidR="00EF2E27" w:rsidRPr="00D448DE" w:rsidRDefault="00EF2E27" w:rsidP="008527F9">
            <w:pPr>
              <w:rPr>
                <w:rFonts w:ascii="Calibri" w:hAnsi="Calibri"/>
                <w:color w:val="000000"/>
              </w:rPr>
            </w:pPr>
          </w:p>
        </w:tc>
      </w:tr>
      <w:tr w:rsidR="00EF2E27" w:rsidRPr="00D448DE" w14:paraId="7B4C5583" w14:textId="77777777" w:rsidTr="008527F9">
        <w:trPr>
          <w:trHeight w:val="480"/>
        </w:trPr>
        <w:tc>
          <w:tcPr>
            <w:tcW w:w="5113" w:type="dxa"/>
            <w:gridSpan w:val="2"/>
            <w:tcBorders>
              <w:top w:val="nil"/>
              <w:left w:val="nil"/>
              <w:bottom w:val="nil"/>
              <w:right w:val="nil"/>
            </w:tcBorders>
            <w:shd w:val="clear" w:color="auto" w:fill="auto"/>
            <w:vAlign w:val="bottom"/>
            <w:hideMark/>
          </w:tcPr>
          <w:p w14:paraId="2CA4EEC5" w14:textId="77777777" w:rsidR="00EF2E27" w:rsidRPr="00D448DE" w:rsidRDefault="00EF2E27" w:rsidP="008527F9">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4E68D09C"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2617D0BB"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7AAF6A86"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bottom"/>
            <w:hideMark/>
          </w:tcPr>
          <w:p w14:paraId="369699A8" w14:textId="77777777" w:rsidR="00EF2E27" w:rsidRPr="00D448DE" w:rsidRDefault="00EF2E27" w:rsidP="008527F9">
            <w:pPr>
              <w:rPr>
                <w:rFonts w:ascii="Calibri" w:hAnsi="Calibri"/>
                <w:color w:val="000000"/>
              </w:rPr>
            </w:pPr>
          </w:p>
        </w:tc>
        <w:tc>
          <w:tcPr>
            <w:tcW w:w="1500" w:type="dxa"/>
            <w:tcBorders>
              <w:top w:val="nil"/>
              <w:left w:val="nil"/>
              <w:bottom w:val="nil"/>
              <w:right w:val="nil"/>
            </w:tcBorders>
            <w:shd w:val="clear" w:color="auto" w:fill="auto"/>
            <w:vAlign w:val="bottom"/>
            <w:hideMark/>
          </w:tcPr>
          <w:p w14:paraId="4A9188FD" w14:textId="77777777" w:rsidR="00EF2E27" w:rsidRPr="00D448DE" w:rsidRDefault="00EF2E27" w:rsidP="008527F9">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C412C46" w14:textId="77777777" w:rsidR="00EF2E27" w:rsidRPr="00D448DE" w:rsidRDefault="00EF2E27" w:rsidP="008527F9">
            <w:pPr>
              <w:rPr>
                <w:rFonts w:ascii="Calibri" w:hAnsi="Calibri"/>
                <w:color w:val="000000"/>
              </w:rPr>
            </w:pPr>
          </w:p>
        </w:tc>
      </w:tr>
      <w:tr w:rsidR="00EF2E27" w:rsidRPr="00D448DE" w14:paraId="082D48C2" w14:textId="77777777" w:rsidTr="008527F9">
        <w:trPr>
          <w:trHeight w:val="480"/>
        </w:trPr>
        <w:tc>
          <w:tcPr>
            <w:tcW w:w="5113" w:type="dxa"/>
            <w:gridSpan w:val="2"/>
            <w:tcBorders>
              <w:top w:val="nil"/>
              <w:left w:val="nil"/>
              <w:bottom w:val="nil"/>
              <w:right w:val="nil"/>
            </w:tcBorders>
            <w:shd w:val="clear" w:color="auto" w:fill="auto"/>
            <w:vAlign w:val="bottom"/>
            <w:hideMark/>
          </w:tcPr>
          <w:p w14:paraId="3A798BDC" w14:textId="77777777" w:rsidR="00EF2E27" w:rsidRPr="00D448DE" w:rsidRDefault="00EF2E27" w:rsidP="008527F9">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63F747C5"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20892A08"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491E4A19"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bottom"/>
            <w:hideMark/>
          </w:tcPr>
          <w:p w14:paraId="2A0D8F14" w14:textId="77777777" w:rsidR="00EF2E27" w:rsidRPr="00D448DE" w:rsidRDefault="00EF2E27" w:rsidP="008527F9">
            <w:pPr>
              <w:rPr>
                <w:rFonts w:ascii="Calibri" w:hAnsi="Calibri"/>
                <w:color w:val="000000"/>
              </w:rPr>
            </w:pPr>
          </w:p>
        </w:tc>
        <w:tc>
          <w:tcPr>
            <w:tcW w:w="1500" w:type="dxa"/>
            <w:tcBorders>
              <w:top w:val="nil"/>
              <w:left w:val="nil"/>
              <w:bottom w:val="nil"/>
              <w:right w:val="nil"/>
            </w:tcBorders>
            <w:shd w:val="clear" w:color="auto" w:fill="auto"/>
            <w:vAlign w:val="bottom"/>
            <w:hideMark/>
          </w:tcPr>
          <w:p w14:paraId="6536BE9E" w14:textId="77777777" w:rsidR="00EF2E27" w:rsidRPr="00D448DE" w:rsidRDefault="00EF2E27" w:rsidP="008527F9">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003B90C3" w14:textId="77777777" w:rsidR="00EF2E27" w:rsidRPr="00D448DE" w:rsidRDefault="00EF2E27" w:rsidP="008527F9">
            <w:pPr>
              <w:rPr>
                <w:rFonts w:ascii="Calibri" w:hAnsi="Calibri"/>
                <w:color w:val="000000"/>
              </w:rPr>
            </w:pPr>
          </w:p>
        </w:tc>
      </w:tr>
      <w:tr w:rsidR="00EF2E27" w:rsidRPr="00D448DE" w14:paraId="591B8A8E" w14:textId="77777777" w:rsidTr="008527F9">
        <w:trPr>
          <w:trHeight w:val="480"/>
        </w:trPr>
        <w:tc>
          <w:tcPr>
            <w:tcW w:w="5113" w:type="dxa"/>
            <w:gridSpan w:val="2"/>
            <w:tcBorders>
              <w:top w:val="nil"/>
              <w:left w:val="nil"/>
              <w:bottom w:val="nil"/>
              <w:right w:val="nil"/>
            </w:tcBorders>
            <w:shd w:val="clear" w:color="auto" w:fill="auto"/>
            <w:vAlign w:val="bottom"/>
            <w:hideMark/>
          </w:tcPr>
          <w:p w14:paraId="4C4CEBA1" w14:textId="77777777" w:rsidR="00EF2E27" w:rsidRPr="00D448DE" w:rsidRDefault="00EF2E27" w:rsidP="008527F9">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14:paraId="3DF86DB3" w14:textId="77777777" w:rsidR="00EF2E27" w:rsidRPr="00D448DE" w:rsidRDefault="00EF2E27" w:rsidP="008527F9">
            <w:pPr>
              <w:rPr>
                <w:rFonts w:ascii="Calibri" w:hAnsi="Calibri"/>
                <w:color w:val="000000"/>
              </w:rPr>
            </w:pPr>
          </w:p>
        </w:tc>
        <w:tc>
          <w:tcPr>
            <w:tcW w:w="1659" w:type="dxa"/>
            <w:tcBorders>
              <w:top w:val="nil"/>
              <w:left w:val="nil"/>
              <w:bottom w:val="nil"/>
              <w:right w:val="nil"/>
            </w:tcBorders>
            <w:shd w:val="clear" w:color="auto" w:fill="auto"/>
            <w:vAlign w:val="bottom"/>
            <w:hideMark/>
          </w:tcPr>
          <w:p w14:paraId="7E953DFF" w14:textId="77777777" w:rsidR="00EF2E27" w:rsidRPr="00D448DE" w:rsidRDefault="00EF2E27" w:rsidP="008527F9">
            <w:pPr>
              <w:rPr>
                <w:rFonts w:ascii="Calibri" w:hAnsi="Calibri"/>
                <w:color w:val="000000"/>
              </w:rPr>
            </w:pPr>
          </w:p>
        </w:tc>
        <w:tc>
          <w:tcPr>
            <w:tcW w:w="2023" w:type="dxa"/>
            <w:tcBorders>
              <w:top w:val="nil"/>
              <w:left w:val="nil"/>
              <w:bottom w:val="nil"/>
              <w:right w:val="nil"/>
            </w:tcBorders>
            <w:shd w:val="clear" w:color="auto" w:fill="auto"/>
            <w:vAlign w:val="bottom"/>
            <w:hideMark/>
          </w:tcPr>
          <w:p w14:paraId="3E7854E6" w14:textId="77777777" w:rsidR="00EF2E27" w:rsidRPr="00D448DE" w:rsidRDefault="00EF2E27" w:rsidP="008527F9">
            <w:pPr>
              <w:rPr>
                <w:rFonts w:ascii="Calibri" w:hAnsi="Calibri"/>
                <w:color w:val="000000"/>
              </w:rPr>
            </w:pPr>
          </w:p>
        </w:tc>
        <w:tc>
          <w:tcPr>
            <w:tcW w:w="2477" w:type="dxa"/>
            <w:tcBorders>
              <w:top w:val="nil"/>
              <w:left w:val="nil"/>
              <w:bottom w:val="nil"/>
              <w:right w:val="nil"/>
            </w:tcBorders>
            <w:shd w:val="clear" w:color="auto" w:fill="auto"/>
            <w:vAlign w:val="bottom"/>
            <w:hideMark/>
          </w:tcPr>
          <w:p w14:paraId="295DDFBC" w14:textId="77777777" w:rsidR="00EF2E27" w:rsidRPr="00D448DE" w:rsidRDefault="00EF2E27" w:rsidP="008527F9">
            <w:pPr>
              <w:rPr>
                <w:rFonts w:ascii="Calibri" w:hAnsi="Calibri"/>
                <w:color w:val="000000"/>
              </w:rPr>
            </w:pPr>
          </w:p>
        </w:tc>
        <w:tc>
          <w:tcPr>
            <w:tcW w:w="1500" w:type="dxa"/>
            <w:tcBorders>
              <w:top w:val="nil"/>
              <w:left w:val="nil"/>
              <w:bottom w:val="nil"/>
              <w:right w:val="nil"/>
            </w:tcBorders>
            <w:shd w:val="clear" w:color="auto" w:fill="auto"/>
            <w:vAlign w:val="bottom"/>
            <w:hideMark/>
          </w:tcPr>
          <w:p w14:paraId="115D0385" w14:textId="77777777" w:rsidR="00EF2E27" w:rsidRPr="00D448DE" w:rsidRDefault="00EF2E27" w:rsidP="008527F9">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385CBF16" w14:textId="77777777" w:rsidR="00EF2E27" w:rsidRPr="00D448DE" w:rsidRDefault="00EF2E27" w:rsidP="008527F9">
            <w:pPr>
              <w:rPr>
                <w:rFonts w:ascii="Calibri" w:hAnsi="Calibri"/>
                <w:color w:val="000000"/>
              </w:rPr>
            </w:pPr>
          </w:p>
        </w:tc>
      </w:tr>
    </w:tbl>
    <w:p w14:paraId="109F4214" w14:textId="77777777" w:rsidR="00EF2E27" w:rsidRDefault="00EF2E27" w:rsidP="00EF2E27"/>
    <w:p w14:paraId="225C147F" w14:textId="77777777" w:rsidR="00800940" w:rsidRDefault="00800940" w:rsidP="00EF2E27">
      <w:pPr>
        <w:sectPr w:rsidR="00800940" w:rsidSect="00EF2E27">
          <w:pgSz w:w="16840" w:h="11901" w:orient="landscape" w:code="9"/>
          <w:pgMar w:top="1418" w:right="1134" w:bottom="851" w:left="1134" w:header="709" w:footer="709" w:gutter="0"/>
          <w:cols w:space="708"/>
          <w:docGrid w:linePitch="360"/>
        </w:sectPr>
      </w:pPr>
    </w:p>
    <w:p w14:paraId="48B6C099" w14:textId="6D02E019" w:rsidR="00EF2E27" w:rsidRPr="00800940" w:rsidRDefault="00EF2E27" w:rsidP="00EF2E27"/>
    <w:p w14:paraId="6D1DAC5F" w14:textId="3F02E473" w:rsidR="00886F70" w:rsidRPr="00800940" w:rsidRDefault="00886F70" w:rsidP="00886F70">
      <w:pPr>
        <w:suppressAutoHyphens/>
        <w:ind w:firstLine="6237"/>
        <w:rPr>
          <w:sz w:val="24"/>
          <w:szCs w:val="24"/>
        </w:rPr>
      </w:pPr>
      <w:r w:rsidRPr="006A32D0">
        <w:rPr>
          <w:sz w:val="24"/>
          <w:szCs w:val="24"/>
        </w:rPr>
        <w:t xml:space="preserve">Приложение № </w:t>
      </w:r>
      <w:r w:rsidR="00800940" w:rsidRPr="006A32D0">
        <w:rPr>
          <w:sz w:val="24"/>
          <w:szCs w:val="24"/>
        </w:rPr>
        <w:t>3</w:t>
      </w:r>
    </w:p>
    <w:p w14:paraId="266AAEC0" w14:textId="77777777" w:rsidR="00886F70" w:rsidRPr="00800940" w:rsidRDefault="00886F70" w:rsidP="00886F70">
      <w:pPr>
        <w:suppressAutoHyphens/>
        <w:ind w:firstLine="6237"/>
        <w:rPr>
          <w:sz w:val="24"/>
          <w:szCs w:val="24"/>
        </w:rPr>
      </w:pPr>
      <w:r w:rsidRPr="00800940">
        <w:rPr>
          <w:sz w:val="24"/>
          <w:szCs w:val="24"/>
        </w:rPr>
        <w:t>к Договору поставки</w:t>
      </w:r>
    </w:p>
    <w:p w14:paraId="65BEC780" w14:textId="77777777" w:rsidR="00886F70" w:rsidRPr="00800940" w:rsidRDefault="00886F70" w:rsidP="00886F70">
      <w:pPr>
        <w:ind w:firstLine="6237"/>
        <w:rPr>
          <w:bCs/>
          <w:sz w:val="24"/>
          <w:szCs w:val="24"/>
        </w:rPr>
      </w:pPr>
      <w:r w:rsidRPr="00800940">
        <w:rPr>
          <w:sz w:val="24"/>
          <w:szCs w:val="24"/>
        </w:rPr>
        <w:t xml:space="preserve">от «____» ________20 _ г. № </w:t>
      </w:r>
    </w:p>
    <w:p w14:paraId="62F86BD7" w14:textId="77777777" w:rsidR="00886F70" w:rsidRPr="00800940" w:rsidRDefault="00886F70" w:rsidP="00886F70">
      <w:pPr>
        <w:widowControl/>
        <w:shd w:val="clear" w:color="auto" w:fill="FFFFFF"/>
        <w:tabs>
          <w:tab w:val="left" w:pos="1418"/>
        </w:tabs>
        <w:autoSpaceDE/>
        <w:autoSpaceDN/>
        <w:ind w:firstLine="6237"/>
        <w:contextualSpacing/>
        <w:jc w:val="center"/>
        <w:rPr>
          <w:bCs/>
          <w:sz w:val="24"/>
          <w:szCs w:val="24"/>
        </w:rPr>
      </w:pPr>
    </w:p>
    <w:p w14:paraId="6F4DF7FC" w14:textId="77777777" w:rsidR="00886F70" w:rsidRPr="00800940" w:rsidRDefault="00886F70" w:rsidP="00886F70">
      <w:pPr>
        <w:widowControl/>
        <w:suppressAutoHyphens/>
        <w:autoSpaceDE/>
        <w:autoSpaceDN/>
        <w:rPr>
          <w:rFonts w:eastAsia="Calibri"/>
          <w:sz w:val="24"/>
          <w:szCs w:val="24"/>
          <w:lang w:eastAsia="en-US"/>
        </w:rPr>
      </w:pPr>
    </w:p>
    <w:p w14:paraId="1D2F796F" w14:textId="77777777" w:rsidR="00886F70" w:rsidRPr="00800940" w:rsidRDefault="00886F70" w:rsidP="00886F70">
      <w:pPr>
        <w:jc w:val="center"/>
        <w:rPr>
          <w:b/>
          <w:bCs/>
          <w:sz w:val="24"/>
          <w:szCs w:val="24"/>
        </w:rPr>
      </w:pPr>
      <w:r w:rsidRPr="00800940">
        <w:rPr>
          <w:b/>
          <w:bCs/>
          <w:sz w:val="24"/>
          <w:szCs w:val="24"/>
        </w:rPr>
        <w:t>Размер ответственности Поставщика за нарушения</w:t>
      </w:r>
    </w:p>
    <w:p w14:paraId="4152469B" w14:textId="77777777" w:rsidR="00886F70" w:rsidRPr="00800940" w:rsidRDefault="00886F70" w:rsidP="00886F70">
      <w:pPr>
        <w:jc w:val="center"/>
        <w:rPr>
          <w:b/>
          <w:bCs/>
          <w:sz w:val="24"/>
          <w:szCs w:val="24"/>
        </w:rPr>
      </w:pPr>
      <w:r w:rsidRPr="00800940">
        <w:rPr>
          <w:b/>
          <w:bCs/>
          <w:sz w:val="24"/>
          <w:szCs w:val="24"/>
        </w:rPr>
        <w:t>пропускного и внутриобъектового режима, требований охраны труда,</w:t>
      </w:r>
    </w:p>
    <w:p w14:paraId="0C6B7364" w14:textId="77777777" w:rsidR="00886F70" w:rsidRPr="00800940" w:rsidRDefault="00886F70" w:rsidP="00886F70">
      <w:pPr>
        <w:jc w:val="center"/>
        <w:rPr>
          <w:b/>
          <w:sz w:val="24"/>
          <w:szCs w:val="24"/>
        </w:rPr>
      </w:pPr>
      <w:r w:rsidRPr="00800940">
        <w:rPr>
          <w:b/>
          <w:bCs/>
          <w:sz w:val="24"/>
          <w:szCs w:val="24"/>
        </w:rPr>
        <w:t>пожарной и промышленной безопасности</w:t>
      </w:r>
    </w:p>
    <w:p w14:paraId="113676F5" w14:textId="77777777" w:rsidR="00886F70" w:rsidRPr="00800940" w:rsidRDefault="00886F70" w:rsidP="00886F70">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800940" w:rsidRPr="00800940" w14:paraId="53711E1A" w14:textId="77777777" w:rsidTr="00A54035">
        <w:tc>
          <w:tcPr>
            <w:tcW w:w="3668" w:type="dxa"/>
          </w:tcPr>
          <w:p w14:paraId="717E4E3F" w14:textId="77777777" w:rsidR="00886F70" w:rsidRPr="00800940" w:rsidRDefault="00886F70" w:rsidP="00A54035">
            <w:pPr>
              <w:rPr>
                <w:b/>
                <w:sz w:val="24"/>
                <w:szCs w:val="24"/>
              </w:rPr>
            </w:pPr>
            <w:r w:rsidRPr="00800940">
              <w:rPr>
                <w:b/>
                <w:sz w:val="24"/>
                <w:szCs w:val="24"/>
              </w:rPr>
              <w:t>Виды нарушений</w:t>
            </w:r>
          </w:p>
        </w:tc>
        <w:tc>
          <w:tcPr>
            <w:tcW w:w="5966" w:type="dxa"/>
          </w:tcPr>
          <w:p w14:paraId="158CBE66" w14:textId="77777777" w:rsidR="00886F70" w:rsidRPr="00800940" w:rsidRDefault="00886F70" w:rsidP="00A54035">
            <w:pPr>
              <w:rPr>
                <w:b/>
                <w:sz w:val="24"/>
                <w:szCs w:val="24"/>
              </w:rPr>
            </w:pPr>
            <w:r w:rsidRPr="00800940">
              <w:rPr>
                <w:b/>
                <w:sz w:val="24"/>
                <w:szCs w:val="24"/>
              </w:rPr>
              <w:t>Штрафные санкции</w:t>
            </w:r>
          </w:p>
        </w:tc>
      </w:tr>
      <w:tr w:rsidR="00800940" w:rsidRPr="00800940" w14:paraId="7527D2DF" w14:textId="77777777" w:rsidTr="00A54035">
        <w:tc>
          <w:tcPr>
            <w:tcW w:w="3668" w:type="dxa"/>
          </w:tcPr>
          <w:p w14:paraId="359CBD7D" w14:textId="77777777" w:rsidR="00886F70" w:rsidRPr="00800940" w:rsidRDefault="00886F70" w:rsidP="00A54035">
            <w:pPr>
              <w:rPr>
                <w:sz w:val="24"/>
                <w:szCs w:val="24"/>
              </w:rPr>
            </w:pPr>
            <w:r w:rsidRPr="00800940">
              <w:rPr>
                <w:sz w:val="24"/>
                <w:szCs w:val="24"/>
              </w:rPr>
              <w:t>1. Нарушение правил пожарной безопасности (ППБ):</w:t>
            </w:r>
          </w:p>
        </w:tc>
        <w:tc>
          <w:tcPr>
            <w:tcW w:w="5966" w:type="dxa"/>
          </w:tcPr>
          <w:p w14:paraId="591E296B" w14:textId="77777777" w:rsidR="00886F70" w:rsidRPr="00800940" w:rsidRDefault="00886F70" w:rsidP="00A54035">
            <w:pPr>
              <w:rPr>
                <w:sz w:val="24"/>
                <w:szCs w:val="24"/>
              </w:rPr>
            </w:pPr>
          </w:p>
        </w:tc>
      </w:tr>
      <w:tr w:rsidR="00800940" w:rsidRPr="00800940" w14:paraId="24648181" w14:textId="77777777" w:rsidTr="00A54035">
        <w:tc>
          <w:tcPr>
            <w:tcW w:w="3668" w:type="dxa"/>
          </w:tcPr>
          <w:p w14:paraId="13D1AF86" w14:textId="77777777" w:rsidR="00886F70" w:rsidRPr="00800940" w:rsidRDefault="00886F70" w:rsidP="00A54035">
            <w:pPr>
              <w:rPr>
                <w:sz w:val="24"/>
                <w:szCs w:val="24"/>
              </w:rPr>
            </w:pPr>
            <w:r w:rsidRPr="00800940">
              <w:rPr>
                <w:sz w:val="24"/>
                <w:szCs w:val="24"/>
              </w:rPr>
              <w:t>1.1. Нарушение ППБ без возникновения пожара</w:t>
            </w:r>
          </w:p>
          <w:p w14:paraId="6E475A8E" w14:textId="77777777" w:rsidR="00886F70" w:rsidRPr="00800940" w:rsidRDefault="00886F70" w:rsidP="00A54035">
            <w:pPr>
              <w:rPr>
                <w:b/>
                <w:sz w:val="24"/>
                <w:szCs w:val="24"/>
              </w:rPr>
            </w:pPr>
          </w:p>
        </w:tc>
        <w:tc>
          <w:tcPr>
            <w:tcW w:w="5966" w:type="dxa"/>
          </w:tcPr>
          <w:p w14:paraId="4269E03D" w14:textId="77777777" w:rsidR="00886F70" w:rsidRPr="00800940" w:rsidRDefault="00886F70" w:rsidP="00A54035">
            <w:pPr>
              <w:jc w:val="both"/>
              <w:rPr>
                <w:sz w:val="24"/>
                <w:szCs w:val="24"/>
              </w:rPr>
            </w:pPr>
            <w:r w:rsidRPr="00800940">
              <w:rPr>
                <w:sz w:val="24"/>
                <w:szCs w:val="24"/>
              </w:rPr>
              <w:t>25 000 (</w:t>
            </w:r>
            <w:r w:rsidR="00E42D14" w:rsidRPr="00800940">
              <w:rPr>
                <w:sz w:val="24"/>
                <w:szCs w:val="24"/>
              </w:rPr>
              <w:t>д</w:t>
            </w:r>
            <w:r w:rsidRPr="00800940">
              <w:rPr>
                <w:sz w:val="24"/>
                <w:szCs w:val="24"/>
              </w:rPr>
              <w:t>вадцать пять тысяч) рублей за каждый случай нарушения.</w:t>
            </w:r>
          </w:p>
          <w:p w14:paraId="72CC584D" w14:textId="77777777" w:rsidR="00886F70" w:rsidRPr="00800940" w:rsidRDefault="00886F70" w:rsidP="00F66E63">
            <w:pPr>
              <w:jc w:val="both"/>
              <w:rPr>
                <w:sz w:val="24"/>
                <w:szCs w:val="24"/>
              </w:rPr>
            </w:pPr>
            <w:r w:rsidRPr="00800940">
              <w:rPr>
                <w:sz w:val="24"/>
                <w:szCs w:val="24"/>
              </w:rPr>
              <w:t xml:space="preserve">Сумма штрафа, установленная настоящим пунктом, увеличивается на 50 </w:t>
            </w:r>
            <w:r w:rsidR="00F66E63" w:rsidRPr="00800940">
              <w:rPr>
                <w:sz w:val="24"/>
                <w:szCs w:val="24"/>
              </w:rPr>
              <w:t xml:space="preserve">% </w:t>
            </w:r>
            <w:r w:rsidRPr="00800940">
              <w:rPr>
                <w:sz w:val="24"/>
                <w:szCs w:val="24"/>
              </w:rPr>
              <w:t>(</w:t>
            </w:r>
            <w:r w:rsidR="00E42D14" w:rsidRPr="00800940">
              <w:rPr>
                <w:sz w:val="24"/>
                <w:szCs w:val="24"/>
              </w:rPr>
              <w:t>п</w:t>
            </w:r>
            <w:r w:rsidRPr="00800940">
              <w:rPr>
                <w:sz w:val="24"/>
                <w:szCs w:val="24"/>
              </w:rPr>
              <w:t>ятьдесят процентов</w:t>
            </w:r>
            <w:r w:rsidR="00F66E63" w:rsidRPr="00800940">
              <w:rPr>
                <w:sz w:val="24"/>
                <w:szCs w:val="24"/>
              </w:rPr>
              <w:t>)</w:t>
            </w:r>
            <w:r w:rsidRPr="00800940">
              <w:rPr>
                <w:sz w:val="24"/>
                <w:szCs w:val="24"/>
              </w:rPr>
              <w:t xml:space="preserve"> по отношению к предыдущему случаю за каждое следующее нарушение.</w:t>
            </w:r>
          </w:p>
        </w:tc>
      </w:tr>
      <w:tr w:rsidR="00800940" w:rsidRPr="00800940" w14:paraId="25D3BE86" w14:textId="77777777" w:rsidTr="00A54035">
        <w:tc>
          <w:tcPr>
            <w:tcW w:w="3668" w:type="dxa"/>
          </w:tcPr>
          <w:p w14:paraId="3EC8EB55" w14:textId="77777777" w:rsidR="00886F70" w:rsidRPr="00800940" w:rsidRDefault="00886F70" w:rsidP="00A54035">
            <w:pPr>
              <w:rPr>
                <w:sz w:val="24"/>
                <w:szCs w:val="24"/>
              </w:rPr>
            </w:pPr>
            <w:r w:rsidRPr="00800940">
              <w:rPr>
                <w:sz w:val="24"/>
                <w:szCs w:val="24"/>
              </w:rPr>
              <w:t>1.2. Нарушение ППБ, ставшее причиной возникновения пожара, не причинившего ущерб имуществу Покупателя</w:t>
            </w:r>
          </w:p>
        </w:tc>
        <w:tc>
          <w:tcPr>
            <w:tcW w:w="5966" w:type="dxa"/>
          </w:tcPr>
          <w:p w14:paraId="3CF901EF" w14:textId="77777777" w:rsidR="00886F70" w:rsidRPr="00800940" w:rsidRDefault="00886F70" w:rsidP="00A54035">
            <w:pPr>
              <w:jc w:val="both"/>
              <w:rPr>
                <w:sz w:val="24"/>
                <w:szCs w:val="24"/>
              </w:rPr>
            </w:pPr>
            <w:r w:rsidRPr="00800940">
              <w:rPr>
                <w:sz w:val="24"/>
                <w:szCs w:val="24"/>
              </w:rPr>
              <w:t>50 000 (</w:t>
            </w:r>
            <w:r w:rsidR="00E42D14" w:rsidRPr="00800940">
              <w:rPr>
                <w:sz w:val="24"/>
                <w:szCs w:val="24"/>
              </w:rPr>
              <w:t>п</w:t>
            </w:r>
            <w:r w:rsidRPr="00800940">
              <w:rPr>
                <w:sz w:val="24"/>
                <w:szCs w:val="24"/>
              </w:rPr>
              <w:t>ятьдесят тысяч) рублей за каждый случай нарушения.</w:t>
            </w:r>
          </w:p>
          <w:p w14:paraId="37CBF070" w14:textId="77777777" w:rsidR="00886F70" w:rsidRPr="00800940" w:rsidRDefault="00886F70" w:rsidP="00F66E63">
            <w:pPr>
              <w:jc w:val="both"/>
              <w:rPr>
                <w:sz w:val="24"/>
                <w:szCs w:val="24"/>
              </w:rPr>
            </w:pPr>
            <w:r w:rsidRPr="00800940">
              <w:rPr>
                <w:sz w:val="24"/>
                <w:szCs w:val="24"/>
              </w:rPr>
              <w:t xml:space="preserve">Сумма штрафа, установленная настоящим пунктом, увеличивается на 100 </w:t>
            </w:r>
            <w:r w:rsidR="00F66E63" w:rsidRPr="00800940">
              <w:rPr>
                <w:sz w:val="24"/>
                <w:szCs w:val="24"/>
              </w:rPr>
              <w:t xml:space="preserve">% </w:t>
            </w:r>
            <w:r w:rsidRPr="00800940">
              <w:rPr>
                <w:sz w:val="24"/>
                <w:szCs w:val="24"/>
              </w:rPr>
              <w:t>(</w:t>
            </w:r>
            <w:r w:rsidR="00E42D14" w:rsidRPr="00800940">
              <w:rPr>
                <w:sz w:val="24"/>
                <w:szCs w:val="24"/>
              </w:rPr>
              <w:t>с</w:t>
            </w:r>
            <w:r w:rsidRPr="00800940">
              <w:rPr>
                <w:sz w:val="24"/>
                <w:szCs w:val="24"/>
              </w:rPr>
              <w:t>то процентов</w:t>
            </w:r>
            <w:r w:rsidR="00F66E63" w:rsidRPr="00800940">
              <w:rPr>
                <w:sz w:val="24"/>
                <w:szCs w:val="24"/>
              </w:rPr>
              <w:t>)</w:t>
            </w:r>
            <w:r w:rsidRPr="00800940">
              <w:rPr>
                <w:sz w:val="24"/>
                <w:szCs w:val="24"/>
              </w:rPr>
              <w:t xml:space="preserve"> по отношению к предыдущему случаю за каждое следующее нарушение.</w:t>
            </w:r>
          </w:p>
        </w:tc>
      </w:tr>
      <w:tr w:rsidR="00800940" w:rsidRPr="00800940" w14:paraId="78772A18" w14:textId="77777777" w:rsidTr="00A54035">
        <w:tc>
          <w:tcPr>
            <w:tcW w:w="3668" w:type="dxa"/>
          </w:tcPr>
          <w:p w14:paraId="4740D93F" w14:textId="77777777" w:rsidR="00886F70" w:rsidRPr="00800940" w:rsidRDefault="00886F70" w:rsidP="00A54035">
            <w:pPr>
              <w:rPr>
                <w:sz w:val="24"/>
                <w:szCs w:val="24"/>
              </w:rPr>
            </w:pPr>
            <w:r w:rsidRPr="00800940">
              <w:rPr>
                <w:sz w:val="24"/>
                <w:szCs w:val="24"/>
              </w:rPr>
              <w:t>1.3. Нарушение ППБ, ставшее причиной возникновения пожара, причинившего ущерб имуществу Покупателя.</w:t>
            </w:r>
          </w:p>
        </w:tc>
        <w:tc>
          <w:tcPr>
            <w:tcW w:w="5966" w:type="dxa"/>
          </w:tcPr>
          <w:p w14:paraId="1DDB1311" w14:textId="77777777" w:rsidR="00886F70" w:rsidRPr="00800940" w:rsidRDefault="00886F70" w:rsidP="00E42D14">
            <w:pPr>
              <w:jc w:val="both"/>
              <w:rPr>
                <w:sz w:val="24"/>
                <w:szCs w:val="24"/>
              </w:rPr>
            </w:pPr>
            <w:r w:rsidRPr="00800940">
              <w:rPr>
                <w:sz w:val="24"/>
                <w:szCs w:val="24"/>
              </w:rPr>
              <w:t>250 000 (</w:t>
            </w:r>
            <w:r w:rsidR="00E42D14" w:rsidRPr="00800940">
              <w:rPr>
                <w:sz w:val="24"/>
                <w:szCs w:val="24"/>
              </w:rPr>
              <w:t>д</w:t>
            </w:r>
            <w:r w:rsidRPr="00800940">
              <w:rPr>
                <w:sz w:val="24"/>
                <w:szCs w:val="24"/>
              </w:rPr>
              <w:t>вести пятьдесят тысяч) рублей за каждый случай нарушения.</w:t>
            </w:r>
          </w:p>
        </w:tc>
      </w:tr>
      <w:tr w:rsidR="00800940" w:rsidRPr="00800940" w14:paraId="12EF674F" w14:textId="77777777" w:rsidTr="00A54035">
        <w:tc>
          <w:tcPr>
            <w:tcW w:w="3668" w:type="dxa"/>
          </w:tcPr>
          <w:p w14:paraId="0E96E065" w14:textId="77777777" w:rsidR="00886F70" w:rsidRPr="00800940" w:rsidRDefault="00886F70" w:rsidP="00A54035">
            <w:pPr>
              <w:rPr>
                <w:sz w:val="24"/>
                <w:szCs w:val="24"/>
              </w:rPr>
            </w:pPr>
            <w:r w:rsidRPr="00800940">
              <w:rPr>
                <w:sz w:val="24"/>
                <w:szCs w:val="24"/>
              </w:rPr>
              <w:t>2.</w:t>
            </w:r>
            <w:r w:rsidRPr="00800940">
              <w:rPr>
                <w:b/>
                <w:sz w:val="24"/>
                <w:szCs w:val="24"/>
              </w:rPr>
              <w:t xml:space="preserve"> </w:t>
            </w:r>
            <w:r w:rsidRPr="00800940">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800940">
              <w:rPr>
                <w:b/>
                <w:sz w:val="24"/>
                <w:szCs w:val="24"/>
              </w:rPr>
              <w:t xml:space="preserve"> </w:t>
            </w:r>
          </w:p>
        </w:tc>
        <w:tc>
          <w:tcPr>
            <w:tcW w:w="5966" w:type="dxa"/>
          </w:tcPr>
          <w:p w14:paraId="4D2B37F7" w14:textId="77777777" w:rsidR="00886F70" w:rsidRPr="00800940" w:rsidRDefault="00886F70" w:rsidP="00A54035">
            <w:pPr>
              <w:jc w:val="both"/>
              <w:rPr>
                <w:sz w:val="24"/>
                <w:szCs w:val="24"/>
              </w:rPr>
            </w:pPr>
            <w:r w:rsidRPr="00800940">
              <w:rPr>
                <w:sz w:val="24"/>
                <w:szCs w:val="24"/>
              </w:rPr>
              <w:t>- 50 000 (</w:t>
            </w:r>
            <w:r w:rsidR="00E42D14" w:rsidRPr="00800940">
              <w:rPr>
                <w:sz w:val="24"/>
                <w:szCs w:val="24"/>
              </w:rPr>
              <w:t>п</w:t>
            </w:r>
            <w:r w:rsidRPr="00800940">
              <w:rPr>
                <w:sz w:val="24"/>
                <w:szCs w:val="24"/>
              </w:rPr>
              <w:t>ятьдеся</w:t>
            </w:r>
            <w:r w:rsidR="00E42D14" w:rsidRPr="00800940">
              <w:rPr>
                <w:sz w:val="24"/>
                <w:szCs w:val="24"/>
              </w:rPr>
              <w:t>т</w:t>
            </w:r>
            <w:r w:rsidRPr="00800940">
              <w:rPr>
                <w:sz w:val="24"/>
                <w:szCs w:val="24"/>
              </w:rPr>
              <w:t xml:space="preserve"> тысяч</w:t>
            </w:r>
            <w:r w:rsidR="00E42D14" w:rsidRPr="00800940">
              <w:rPr>
                <w:sz w:val="24"/>
                <w:szCs w:val="24"/>
              </w:rPr>
              <w:t>)</w:t>
            </w:r>
            <w:r w:rsidRPr="00800940">
              <w:rPr>
                <w:sz w:val="24"/>
                <w:szCs w:val="24"/>
              </w:rPr>
              <w:t xml:space="preserve"> рублей за каждый случай нарушения;</w:t>
            </w:r>
          </w:p>
          <w:p w14:paraId="0E0EDE31" w14:textId="77777777" w:rsidR="00886F70" w:rsidRPr="00800940" w:rsidRDefault="00886F70" w:rsidP="00A54035">
            <w:pPr>
              <w:jc w:val="both"/>
              <w:rPr>
                <w:sz w:val="24"/>
                <w:szCs w:val="24"/>
              </w:rPr>
            </w:pPr>
            <w:r w:rsidRPr="00800940">
              <w:rPr>
                <w:sz w:val="24"/>
                <w:szCs w:val="24"/>
              </w:rPr>
              <w:t>- 500 (</w:t>
            </w:r>
            <w:r w:rsidR="00E42D14" w:rsidRPr="00800940">
              <w:rPr>
                <w:sz w:val="24"/>
                <w:szCs w:val="24"/>
              </w:rPr>
              <w:t>п</w:t>
            </w:r>
            <w:r w:rsidRPr="00800940">
              <w:rPr>
                <w:sz w:val="24"/>
                <w:szCs w:val="24"/>
              </w:rPr>
              <w:t xml:space="preserve">ятьсот) рублей в случае утраты или приведения в негодность электронного пропуска, выданного Покупателем. </w:t>
            </w:r>
          </w:p>
          <w:p w14:paraId="6B6EC102" w14:textId="77777777" w:rsidR="00886F70" w:rsidRPr="00800940" w:rsidRDefault="00886F70" w:rsidP="00F66E63">
            <w:pPr>
              <w:jc w:val="both"/>
              <w:rPr>
                <w:sz w:val="24"/>
                <w:szCs w:val="24"/>
              </w:rPr>
            </w:pPr>
            <w:r w:rsidRPr="00800940">
              <w:rPr>
                <w:sz w:val="24"/>
                <w:szCs w:val="24"/>
              </w:rPr>
              <w:t xml:space="preserve">Сумма штрафа, установленная настоящим пунктом, увеличивается на 100 </w:t>
            </w:r>
            <w:r w:rsidR="00F66E63" w:rsidRPr="00800940">
              <w:rPr>
                <w:sz w:val="24"/>
                <w:szCs w:val="24"/>
              </w:rPr>
              <w:t xml:space="preserve">% </w:t>
            </w:r>
            <w:r w:rsidRPr="00800940">
              <w:rPr>
                <w:sz w:val="24"/>
                <w:szCs w:val="24"/>
              </w:rPr>
              <w:t>(</w:t>
            </w:r>
            <w:r w:rsidR="00E42D14" w:rsidRPr="00800940">
              <w:rPr>
                <w:sz w:val="24"/>
                <w:szCs w:val="24"/>
              </w:rPr>
              <w:t>с</w:t>
            </w:r>
            <w:r w:rsidRPr="00800940">
              <w:rPr>
                <w:sz w:val="24"/>
                <w:szCs w:val="24"/>
              </w:rPr>
              <w:t>то процентов</w:t>
            </w:r>
            <w:r w:rsidR="00F66E63" w:rsidRPr="00800940">
              <w:rPr>
                <w:sz w:val="24"/>
                <w:szCs w:val="24"/>
              </w:rPr>
              <w:t>)</w:t>
            </w:r>
            <w:r w:rsidRPr="00800940">
              <w:rPr>
                <w:sz w:val="24"/>
                <w:szCs w:val="24"/>
              </w:rPr>
              <w:t xml:space="preserve"> по отношению к предыдущему случаю за каждое следующее нарушение.</w:t>
            </w:r>
          </w:p>
        </w:tc>
      </w:tr>
    </w:tbl>
    <w:p w14:paraId="055B05AA" w14:textId="77777777" w:rsidR="00886F70" w:rsidRPr="00800940" w:rsidRDefault="00886F70" w:rsidP="00886F70">
      <w:pPr>
        <w:rPr>
          <w:sz w:val="24"/>
          <w:szCs w:val="24"/>
        </w:rPr>
      </w:pPr>
    </w:p>
    <w:p w14:paraId="256DFF9A" w14:textId="77777777" w:rsidR="00800940" w:rsidRPr="00750732" w:rsidRDefault="00800940" w:rsidP="00800940">
      <w:pPr>
        <w:ind w:left="426"/>
        <w:rPr>
          <w:b/>
          <w:sz w:val="23"/>
          <w:szCs w:val="23"/>
        </w:rPr>
      </w:pPr>
      <w:r w:rsidRPr="00750732">
        <w:rPr>
          <w:b/>
          <w:sz w:val="23"/>
          <w:szCs w:val="23"/>
        </w:rPr>
        <w:lastRenderedPageBreak/>
        <w:t>ПОКУПАТЕЛЬ:                                                               ПОСТАВЩИК:</w:t>
      </w:r>
    </w:p>
    <w:p w14:paraId="248DB1A3" w14:textId="73ACB02E" w:rsidR="00800940" w:rsidRDefault="00800940" w:rsidP="00800940">
      <w:pPr>
        <w:ind w:left="1027" w:hanging="601"/>
        <w:rPr>
          <w:b/>
          <w:bCs/>
          <w:color w:val="000000" w:themeColor="text1"/>
          <w:sz w:val="23"/>
          <w:szCs w:val="23"/>
        </w:rPr>
      </w:pPr>
      <w:r w:rsidRPr="00750732">
        <w:rPr>
          <w:b/>
          <w:sz w:val="23"/>
          <w:szCs w:val="23"/>
        </w:rPr>
        <w:t xml:space="preserve">АО «ДРСК»                                                                        </w:t>
      </w:r>
    </w:p>
    <w:p w14:paraId="6AE47003" w14:textId="77777777" w:rsidR="00800940" w:rsidRPr="00B84445" w:rsidRDefault="00800940" w:rsidP="00800940">
      <w:pPr>
        <w:ind w:left="1027" w:hanging="601"/>
        <w:rPr>
          <w:b/>
          <w:bCs/>
          <w:color w:val="000000" w:themeColor="text1"/>
          <w:sz w:val="23"/>
          <w:szCs w:val="23"/>
        </w:rPr>
      </w:pPr>
    </w:p>
    <w:p w14:paraId="58AA0CF6" w14:textId="77777777" w:rsidR="00800940" w:rsidRPr="00750732" w:rsidRDefault="00800940" w:rsidP="00800940">
      <w:pPr>
        <w:ind w:left="426"/>
        <w:rPr>
          <w:b/>
          <w:sz w:val="23"/>
          <w:szCs w:val="23"/>
        </w:rPr>
      </w:pPr>
    </w:p>
    <w:p w14:paraId="4A1AA193" w14:textId="0D09DDEA" w:rsidR="0028269D" w:rsidRPr="00800940" w:rsidRDefault="00800940" w:rsidP="00800940">
      <w:pPr>
        <w:tabs>
          <w:tab w:val="left" w:pos="1843"/>
        </w:tabs>
        <w:ind w:left="-284"/>
        <w:jc w:val="center"/>
      </w:pPr>
      <w:r>
        <w:rPr>
          <w:b/>
          <w:sz w:val="23"/>
          <w:szCs w:val="23"/>
        </w:rPr>
        <w:t xml:space="preserve"> ________________(В.А.Юхимук)                                     </w:t>
      </w:r>
      <w:r w:rsidRPr="00750732">
        <w:rPr>
          <w:b/>
          <w:sz w:val="23"/>
          <w:szCs w:val="23"/>
        </w:rPr>
        <w:t>___________ (</w:t>
      </w:r>
      <w:r w:rsidR="006A4C69">
        <w:rPr>
          <w:b/>
          <w:sz w:val="23"/>
          <w:szCs w:val="23"/>
        </w:rPr>
        <w:t>________________</w:t>
      </w:r>
      <w:r>
        <w:rPr>
          <w:b/>
          <w:sz w:val="23"/>
          <w:szCs w:val="23"/>
        </w:rPr>
        <w:t>)</w:t>
      </w:r>
      <w:r>
        <w:t xml:space="preserve"> </w:t>
      </w:r>
    </w:p>
    <w:sectPr w:rsidR="0028269D" w:rsidRPr="00800940" w:rsidSect="00800940">
      <w:headerReference w:type="default" r:id="rId15"/>
      <w:footerReference w:type="default" r:id="rId16"/>
      <w:pgSz w:w="11901" w:h="16840" w:code="9"/>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1A081" w14:textId="77777777" w:rsidR="008924E3" w:rsidRDefault="008924E3" w:rsidP="00886F70">
      <w:r>
        <w:separator/>
      </w:r>
    </w:p>
  </w:endnote>
  <w:endnote w:type="continuationSeparator" w:id="0">
    <w:p w14:paraId="19F03CF1" w14:textId="77777777" w:rsidR="008924E3" w:rsidRDefault="008924E3"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79A04" w14:textId="77777777" w:rsidR="00A57E23" w:rsidRPr="00012C35" w:rsidRDefault="00A57E23" w:rsidP="00012C35">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8A8F" w14:textId="77777777" w:rsidR="00A57E23" w:rsidRPr="00012C35" w:rsidRDefault="00A57E23" w:rsidP="00012C3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C0958" w14:textId="77777777" w:rsidR="008924E3" w:rsidRDefault="008924E3" w:rsidP="00886F70">
      <w:r>
        <w:separator/>
      </w:r>
    </w:p>
  </w:footnote>
  <w:footnote w:type="continuationSeparator" w:id="0">
    <w:p w14:paraId="4C0A80D8" w14:textId="77777777" w:rsidR="008924E3" w:rsidRDefault="008924E3" w:rsidP="00886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5AEE9" w14:textId="77777777" w:rsidR="00A57E23" w:rsidRPr="004A2840" w:rsidRDefault="00A57E23"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353BB" w14:textId="77777777" w:rsidR="00A57E23" w:rsidRDefault="00A57E23" w:rsidP="00A54035">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49188" w14:textId="77777777" w:rsidR="00A57E23" w:rsidRDefault="00A57E23" w:rsidP="00A54035">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18"/>
  </w:num>
  <w:num w:numId="8">
    <w:abstractNumId w:val="17"/>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19"/>
  </w:num>
  <w:num w:numId="20">
    <w:abstractNumId w:val="7"/>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12C35"/>
    <w:rsid w:val="000257BE"/>
    <w:rsid w:val="00026B04"/>
    <w:rsid w:val="0005572F"/>
    <w:rsid w:val="00064B92"/>
    <w:rsid w:val="000843E7"/>
    <w:rsid w:val="000A7B35"/>
    <w:rsid w:val="000B4C37"/>
    <w:rsid w:val="000C370B"/>
    <w:rsid w:val="000C3C13"/>
    <w:rsid w:val="000D4FAC"/>
    <w:rsid w:val="000F1863"/>
    <w:rsid w:val="000F2B27"/>
    <w:rsid w:val="00103779"/>
    <w:rsid w:val="00103939"/>
    <w:rsid w:val="00107D9B"/>
    <w:rsid w:val="00115895"/>
    <w:rsid w:val="001303E5"/>
    <w:rsid w:val="00144626"/>
    <w:rsid w:val="00193943"/>
    <w:rsid w:val="00194FD2"/>
    <w:rsid w:val="001E376F"/>
    <w:rsid w:val="001F1469"/>
    <w:rsid w:val="001F32B0"/>
    <w:rsid w:val="001F7E01"/>
    <w:rsid w:val="00211A64"/>
    <w:rsid w:val="00243AD4"/>
    <w:rsid w:val="00245DC7"/>
    <w:rsid w:val="00271EA3"/>
    <w:rsid w:val="0028269D"/>
    <w:rsid w:val="00283B22"/>
    <w:rsid w:val="00286258"/>
    <w:rsid w:val="002B757A"/>
    <w:rsid w:val="002C4616"/>
    <w:rsid w:val="002D4846"/>
    <w:rsid w:val="002E2C92"/>
    <w:rsid w:val="002F3535"/>
    <w:rsid w:val="00306A01"/>
    <w:rsid w:val="003138F1"/>
    <w:rsid w:val="00362A36"/>
    <w:rsid w:val="00364A71"/>
    <w:rsid w:val="00376E1D"/>
    <w:rsid w:val="00386FAB"/>
    <w:rsid w:val="00392B6C"/>
    <w:rsid w:val="003D335E"/>
    <w:rsid w:val="00481FDD"/>
    <w:rsid w:val="004E002C"/>
    <w:rsid w:val="00540BFC"/>
    <w:rsid w:val="00552F46"/>
    <w:rsid w:val="00555075"/>
    <w:rsid w:val="005E4A9C"/>
    <w:rsid w:val="00637F94"/>
    <w:rsid w:val="00663666"/>
    <w:rsid w:val="006752E5"/>
    <w:rsid w:val="006770C1"/>
    <w:rsid w:val="006A32D0"/>
    <w:rsid w:val="006A3A9A"/>
    <w:rsid w:val="006A4C69"/>
    <w:rsid w:val="006B7422"/>
    <w:rsid w:val="006C0E9F"/>
    <w:rsid w:val="006D2AFE"/>
    <w:rsid w:val="006D597E"/>
    <w:rsid w:val="007066FE"/>
    <w:rsid w:val="0074121D"/>
    <w:rsid w:val="007814D1"/>
    <w:rsid w:val="007C3A7B"/>
    <w:rsid w:val="007C5112"/>
    <w:rsid w:val="00800940"/>
    <w:rsid w:val="008032E8"/>
    <w:rsid w:val="00805592"/>
    <w:rsid w:val="00807DEB"/>
    <w:rsid w:val="00845485"/>
    <w:rsid w:val="008458AB"/>
    <w:rsid w:val="008527F9"/>
    <w:rsid w:val="00864CAB"/>
    <w:rsid w:val="00877E52"/>
    <w:rsid w:val="00886F70"/>
    <w:rsid w:val="008924E3"/>
    <w:rsid w:val="0089776A"/>
    <w:rsid w:val="008B6C54"/>
    <w:rsid w:val="008E1C1D"/>
    <w:rsid w:val="008F489A"/>
    <w:rsid w:val="008F4FE4"/>
    <w:rsid w:val="0092154B"/>
    <w:rsid w:val="009326DF"/>
    <w:rsid w:val="00932847"/>
    <w:rsid w:val="00960618"/>
    <w:rsid w:val="009A34A3"/>
    <w:rsid w:val="009B241B"/>
    <w:rsid w:val="009C484F"/>
    <w:rsid w:val="009D73D1"/>
    <w:rsid w:val="009F3EA0"/>
    <w:rsid w:val="00A102AB"/>
    <w:rsid w:val="00A12915"/>
    <w:rsid w:val="00A17FB5"/>
    <w:rsid w:val="00A467AF"/>
    <w:rsid w:val="00A52925"/>
    <w:rsid w:val="00A54035"/>
    <w:rsid w:val="00A57E23"/>
    <w:rsid w:val="00A64EFF"/>
    <w:rsid w:val="00A97419"/>
    <w:rsid w:val="00AD5675"/>
    <w:rsid w:val="00AE44D7"/>
    <w:rsid w:val="00B9704F"/>
    <w:rsid w:val="00BC1FCD"/>
    <w:rsid w:val="00BE0FA8"/>
    <w:rsid w:val="00BE7FBE"/>
    <w:rsid w:val="00BF23D0"/>
    <w:rsid w:val="00BF5616"/>
    <w:rsid w:val="00C13F36"/>
    <w:rsid w:val="00C369AA"/>
    <w:rsid w:val="00C53E82"/>
    <w:rsid w:val="00C86291"/>
    <w:rsid w:val="00CE5E2D"/>
    <w:rsid w:val="00D54D9B"/>
    <w:rsid w:val="00D63DCE"/>
    <w:rsid w:val="00D930B5"/>
    <w:rsid w:val="00DC1325"/>
    <w:rsid w:val="00DD25E3"/>
    <w:rsid w:val="00DD5552"/>
    <w:rsid w:val="00DE0E91"/>
    <w:rsid w:val="00DF408E"/>
    <w:rsid w:val="00E11792"/>
    <w:rsid w:val="00E42D14"/>
    <w:rsid w:val="00EF2E27"/>
    <w:rsid w:val="00F33AC9"/>
    <w:rsid w:val="00F66E63"/>
    <w:rsid w:val="00FB528A"/>
    <w:rsid w:val="00FC4878"/>
    <w:rsid w:val="00FE7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8A697"/>
  <w15:docId w15:val="{9947191D-8D43-4126-BBF2-7C8EF4FA6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8458A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1">
    <w:name w:val="Body Text Indent 2"/>
    <w:basedOn w:val="a"/>
    <w:link w:val="22"/>
    <w:rsid w:val="00886F70"/>
    <w:pPr>
      <w:ind w:left="1843"/>
      <w:jc w:val="both"/>
    </w:pPr>
    <w:rPr>
      <w:sz w:val="24"/>
    </w:rPr>
  </w:style>
  <w:style w:type="character" w:customStyle="1" w:styleId="22">
    <w:name w:val="Основной текст с отступом 2 Знак"/>
    <w:basedOn w:val="a0"/>
    <w:link w:val="21"/>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3">
    <w:name w:val="Body Text 2"/>
    <w:basedOn w:val="a"/>
    <w:link w:val="24"/>
    <w:rsid w:val="00886F70"/>
    <w:pPr>
      <w:widowControl/>
      <w:autoSpaceDE/>
      <w:autoSpaceDN/>
      <w:spacing w:after="120" w:line="480" w:lineRule="auto"/>
    </w:pPr>
    <w:rPr>
      <w:sz w:val="24"/>
      <w:szCs w:val="24"/>
    </w:rPr>
  </w:style>
  <w:style w:type="character" w:customStyle="1" w:styleId="24">
    <w:name w:val="Основной текст 2 Знак"/>
    <w:basedOn w:val="a0"/>
    <w:link w:val="23"/>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basedOn w:val="a"/>
    <w:uiPriority w:val="34"/>
    <w:qFormat/>
    <w:rsid w:val="00886F70"/>
    <w:pPr>
      <w:ind w:left="720"/>
      <w:contextualSpacing/>
    </w:pPr>
  </w:style>
  <w:style w:type="paragraph" w:customStyle="1" w:styleId="af4">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6">
    <w:name w:val="Body Text Indent"/>
    <w:basedOn w:val="a"/>
    <w:link w:val="af7"/>
    <w:rsid w:val="00886F70"/>
    <w:pPr>
      <w:spacing w:after="120"/>
      <w:ind w:left="283"/>
    </w:pPr>
  </w:style>
  <w:style w:type="character" w:customStyle="1" w:styleId="af7">
    <w:name w:val="Основной текст с отступом Знак"/>
    <w:basedOn w:val="a0"/>
    <w:link w:val="af6"/>
    <w:rsid w:val="00886F70"/>
    <w:rPr>
      <w:rFonts w:ascii="Times New Roman" w:eastAsia="Times New Roman" w:hAnsi="Times New Roman" w:cs="Times New Roman"/>
      <w:sz w:val="20"/>
      <w:szCs w:val="20"/>
      <w:lang w:eastAsia="ru-RU"/>
    </w:rPr>
  </w:style>
  <w:style w:type="paragraph" w:customStyle="1" w:styleId="af8">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886F70"/>
    <w:rPr>
      <w:rFonts w:cs="Times New Roman"/>
      <w:b/>
      <w:bCs/>
      <w:i/>
      <w:iCs/>
      <w:shd w:val="clear" w:color="auto" w:fill="FFFF99"/>
    </w:rPr>
  </w:style>
  <w:style w:type="paragraph" w:styleId="afa">
    <w:name w:val="footnote text"/>
    <w:basedOn w:val="a"/>
    <w:link w:val="afb"/>
    <w:rsid w:val="00886F70"/>
  </w:style>
  <w:style w:type="character" w:customStyle="1" w:styleId="afb">
    <w:name w:val="Текст сноски Знак"/>
    <w:basedOn w:val="a0"/>
    <w:link w:val="afa"/>
    <w:rsid w:val="00886F70"/>
    <w:rPr>
      <w:rFonts w:ascii="Times New Roman" w:eastAsia="Times New Roman" w:hAnsi="Times New Roman" w:cs="Times New Roman"/>
      <w:sz w:val="20"/>
      <w:szCs w:val="20"/>
      <w:lang w:eastAsia="ru-RU"/>
    </w:rPr>
  </w:style>
  <w:style w:type="character" w:styleId="afc">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link w:val="afe"/>
    <w:semiHidden/>
    <w:rsid w:val="00886F70"/>
    <w:pPr>
      <w:shd w:val="clear" w:color="auto" w:fill="000080"/>
    </w:pPr>
    <w:rPr>
      <w:rFonts w:ascii="Tahoma" w:hAnsi="Tahoma" w:cs="Tahoma"/>
    </w:rPr>
  </w:style>
  <w:style w:type="character" w:customStyle="1" w:styleId="afe">
    <w:name w:val="Схема документа Знак"/>
    <w:basedOn w:val="a0"/>
    <w:link w:val="afd"/>
    <w:semiHidden/>
    <w:rsid w:val="00886F70"/>
    <w:rPr>
      <w:rFonts w:ascii="Tahoma" w:eastAsia="Times New Roman" w:hAnsi="Tahoma" w:cs="Tahoma"/>
      <w:sz w:val="20"/>
      <w:szCs w:val="20"/>
      <w:shd w:val="clear" w:color="auto" w:fill="000080"/>
      <w:lang w:eastAsia="ru-RU"/>
    </w:rPr>
  </w:style>
  <w:style w:type="paragraph" w:styleId="aff">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0">
    <w:name w:val="header"/>
    <w:basedOn w:val="a"/>
    <w:link w:val="aff1"/>
    <w:rsid w:val="00886F70"/>
    <w:pPr>
      <w:tabs>
        <w:tab w:val="center" w:pos="4677"/>
        <w:tab w:val="right" w:pos="9355"/>
      </w:tabs>
    </w:pPr>
  </w:style>
  <w:style w:type="character" w:customStyle="1" w:styleId="aff1">
    <w:name w:val="Верхний колонтитул Знак"/>
    <w:basedOn w:val="a0"/>
    <w:link w:val="aff0"/>
    <w:rsid w:val="00886F70"/>
    <w:rPr>
      <w:rFonts w:ascii="Times New Roman" w:eastAsia="Times New Roman" w:hAnsi="Times New Roman" w:cs="Times New Roman"/>
      <w:sz w:val="20"/>
      <w:szCs w:val="20"/>
      <w:lang w:eastAsia="ru-RU"/>
    </w:rPr>
  </w:style>
  <w:style w:type="paragraph" w:customStyle="1" w:styleId="aff2">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3">
    <w:name w:val="Hyperlink"/>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paragraph" w:styleId="34">
    <w:name w:val="Body Text Indent 3"/>
    <w:basedOn w:val="a"/>
    <w:link w:val="35"/>
    <w:uiPriority w:val="99"/>
    <w:semiHidden/>
    <w:unhideWhenUsed/>
    <w:rsid w:val="008458AB"/>
    <w:pPr>
      <w:spacing w:after="120"/>
      <w:ind w:left="283"/>
    </w:pPr>
    <w:rPr>
      <w:sz w:val="16"/>
      <w:szCs w:val="16"/>
    </w:rPr>
  </w:style>
  <w:style w:type="character" w:customStyle="1" w:styleId="35">
    <w:name w:val="Основной текст с отступом 3 Знак"/>
    <w:basedOn w:val="a0"/>
    <w:link w:val="34"/>
    <w:uiPriority w:val="99"/>
    <w:semiHidden/>
    <w:rsid w:val="008458AB"/>
    <w:rPr>
      <w:rFonts w:ascii="Times New Roman" w:eastAsia="Times New Roman" w:hAnsi="Times New Roman" w:cs="Times New Roman"/>
      <w:sz w:val="16"/>
      <w:szCs w:val="16"/>
      <w:lang w:eastAsia="ru-RU"/>
    </w:rPr>
  </w:style>
  <w:style w:type="character" w:customStyle="1" w:styleId="20">
    <w:name w:val="Заголовок 2 Знак"/>
    <w:basedOn w:val="a0"/>
    <w:link w:val="2"/>
    <w:uiPriority w:val="9"/>
    <w:semiHidden/>
    <w:rsid w:val="008458AB"/>
    <w:rPr>
      <w:rFonts w:asciiTheme="majorHAnsi" w:eastAsiaTheme="majorEastAsia" w:hAnsiTheme="majorHAnsi" w:cstheme="majorBidi"/>
      <w:color w:val="2E74B5" w:themeColor="accent1" w:themeShade="BF"/>
      <w:sz w:val="26"/>
      <w:szCs w:val="26"/>
      <w:lang w:eastAsia="ru-RU"/>
    </w:rPr>
  </w:style>
  <w:style w:type="paragraph" w:styleId="aff4">
    <w:name w:val="Block Text"/>
    <w:basedOn w:val="a"/>
    <w:rsid w:val="008458AB"/>
    <w:pPr>
      <w:adjustRightInd w:val="0"/>
      <w:ind w:left="-108" w:right="-108"/>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42384">
      <w:bodyDiv w:val="1"/>
      <w:marLeft w:val="0"/>
      <w:marRight w:val="0"/>
      <w:marTop w:val="0"/>
      <w:marBottom w:val="0"/>
      <w:divBdr>
        <w:top w:val="none" w:sz="0" w:space="0" w:color="auto"/>
        <w:left w:val="none" w:sz="0" w:space="0" w:color="auto"/>
        <w:bottom w:val="none" w:sz="0" w:space="0" w:color="auto"/>
        <w:right w:val="none" w:sz="0" w:space="0" w:color="auto"/>
      </w:divBdr>
    </w:div>
    <w:div w:id="581454941">
      <w:bodyDiv w:val="1"/>
      <w:marLeft w:val="0"/>
      <w:marRight w:val="0"/>
      <w:marTop w:val="0"/>
      <w:marBottom w:val="0"/>
      <w:divBdr>
        <w:top w:val="none" w:sz="0" w:space="0" w:color="auto"/>
        <w:left w:val="none" w:sz="0" w:space="0" w:color="auto"/>
        <w:bottom w:val="none" w:sz="0" w:space="0" w:color="auto"/>
        <w:right w:val="none" w:sz="0" w:space="0" w:color="auto"/>
      </w:divBdr>
    </w:div>
    <w:div w:id="1353917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82196-DA33-4D54-8C98-261713566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8294</Words>
  <Characters>47280</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Быстрова Дарья Андреевна</dc:creator>
  <cp:lastModifiedBy>Терёшкина Гузалия Мавлимьяновна</cp:lastModifiedBy>
  <cp:revision>2</cp:revision>
  <cp:lastPrinted>2020-02-03T01:23:00Z</cp:lastPrinted>
  <dcterms:created xsi:type="dcterms:W3CDTF">2020-02-13T01:51:00Z</dcterms:created>
  <dcterms:modified xsi:type="dcterms:W3CDTF">2020-02-13T01:51:00Z</dcterms:modified>
</cp:coreProperties>
</file>